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ED" w:rsidRPr="00A82242" w:rsidRDefault="007767ED" w:rsidP="007767ED">
      <w:pPr>
        <w:ind w:firstLine="630"/>
        <w:jc w:val="center"/>
        <w:rPr>
          <w:rFonts w:eastAsia="楷体_GB2312"/>
          <w:b/>
          <w:sz w:val="130"/>
        </w:rPr>
      </w:pPr>
    </w:p>
    <w:p w:rsidR="007767ED" w:rsidRPr="001238B9" w:rsidRDefault="009A4632" w:rsidP="001238B9">
      <w:pPr>
        <w:ind w:firstLineChars="150" w:firstLine="2048"/>
        <w:rPr>
          <w:rFonts w:eastAsia="楷体_GB2312"/>
          <w:b/>
          <w:sz w:val="136"/>
          <w:szCs w:val="136"/>
        </w:rPr>
      </w:pPr>
      <w:r w:rsidRPr="001238B9">
        <w:rPr>
          <w:rFonts w:eastAsia="楷体_GB2312" w:hint="eastAsia"/>
          <w:b/>
          <w:sz w:val="136"/>
          <w:szCs w:val="136"/>
        </w:rPr>
        <w:t>招标</w:t>
      </w:r>
      <w:r w:rsidR="00645B81" w:rsidRPr="001238B9">
        <w:rPr>
          <w:rFonts w:eastAsia="楷体_GB2312" w:hint="eastAsia"/>
          <w:b/>
          <w:sz w:val="136"/>
          <w:szCs w:val="136"/>
        </w:rPr>
        <w:t>文件</w:t>
      </w:r>
    </w:p>
    <w:p w:rsidR="007767ED" w:rsidRPr="00A82242" w:rsidRDefault="00EB223D" w:rsidP="007767ED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</w:t>
      </w:r>
      <w:r w:rsidR="00E63BA8">
        <w:rPr>
          <w:rFonts w:eastAsia="仿宋_GB2312" w:hint="eastAsia"/>
          <w:sz w:val="32"/>
        </w:rPr>
        <w:t>项目</w:t>
      </w:r>
      <w:r w:rsidR="007767ED" w:rsidRPr="00D918DF">
        <w:rPr>
          <w:rFonts w:eastAsia="仿宋_GB2312" w:hint="eastAsia"/>
          <w:sz w:val="32"/>
        </w:rPr>
        <w:t>编号：</w:t>
      </w:r>
      <w:r w:rsidR="007B6432">
        <w:rPr>
          <w:rFonts w:eastAsia="仿宋_GB2312"/>
          <w:sz w:val="32"/>
        </w:rPr>
        <w:t>ZYY</w:t>
      </w:r>
      <w:r w:rsidR="001238B9">
        <w:rPr>
          <w:rFonts w:eastAsia="仿宋_GB2312" w:hint="eastAsia"/>
          <w:sz w:val="32"/>
        </w:rPr>
        <w:t>ZB</w:t>
      </w:r>
      <w:r w:rsidR="005F500A" w:rsidRPr="005F500A">
        <w:rPr>
          <w:rFonts w:eastAsia="仿宋_GB2312"/>
          <w:sz w:val="32"/>
        </w:rPr>
        <w:t>SB20</w:t>
      </w:r>
      <w:r w:rsidR="00DF0E3A">
        <w:rPr>
          <w:rFonts w:eastAsia="仿宋_GB2312" w:hint="eastAsia"/>
          <w:sz w:val="32"/>
        </w:rPr>
        <w:t>20</w:t>
      </w:r>
      <w:r w:rsidR="005F500A" w:rsidRPr="005F500A">
        <w:rPr>
          <w:rFonts w:eastAsia="仿宋_GB2312"/>
          <w:sz w:val="32"/>
        </w:rPr>
        <w:t>-</w:t>
      </w:r>
      <w:r w:rsidR="00644590">
        <w:rPr>
          <w:rFonts w:eastAsia="仿宋_GB2312" w:hint="eastAsia"/>
          <w:sz w:val="32"/>
        </w:rPr>
        <w:t>1</w:t>
      </w:r>
    </w:p>
    <w:p w:rsidR="007767ED" w:rsidRPr="00A82242" w:rsidRDefault="007767ED" w:rsidP="007767ED">
      <w:pPr>
        <w:ind w:firstLine="630"/>
        <w:jc w:val="center"/>
        <w:rPr>
          <w:rFonts w:eastAsia="仿宋_GB2312"/>
          <w:sz w:val="32"/>
        </w:rPr>
      </w:pPr>
    </w:p>
    <w:p w:rsidR="007767ED" w:rsidRPr="00DF0E3A" w:rsidRDefault="007767ED" w:rsidP="007767ED">
      <w:pPr>
        <w:ind w:firstLine="630"/>
        <w:rPr>
          <w:rFonts w:eastAsia="仿宋_GB2312"/>
          <w:sz w:val="32"/>
        </w:rPr>
      </w:pPr>
    </w:p>
    <w:p w:rsidR="007767ED" w:rsidRPr="00EB223D" w:rsidRDefault="007767ED" w:rsidP="007767ED">
      <w:pPr>
        <w:ind w:firstLine="630"/>
        <w:rPr>
          <w:rFonts w:eastAsia="仿宋_GB2312"/>
          <w:sz w:val="32"/>
        </w:rPr>
      </w:pPr>
    </w:p>
    <w:p w:rsidR="007767ED" w:rsidRPr="00DF0E3A" w:rsidRDefault="007767ED" w:rsidP="007767ED">
      <w:pPr>
        <w:ind w:firstLine="630"/>
        <w:rPr>
          <w:rFonts w:eastAsia="仿宋_GB2312"/>
          <w:sz w:val="32"/>
        </w:rPr>
      </w:pPr>
    </w:p>
    <w:p w:rsidR="007767ED" w:rsidRPr="00A82242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7767ED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C807CD" w:rsidRPr="00A82242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7767ED" w:rsidRDefault="007767ED" w:rsidP="00E828A2">
      <w:pPr>
        <w:ind w:firstLineChars="400" w:firstLine="1440"/>
        <w:rPr>
          <w:rFonts w:ascii="仿宋_GB2312" w:eastAsia="仿宋_GB2312"/>
          <w:kern w:val="0"/>
          <w:sz w:val="36"/>
          <w:szCs w:val="36"/>
          <w:u w:val="single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项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目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名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称：</w:t>
      </w:r>
      <w:r w:rsidR="00DF0E3A" w:rsidRPr="00DF0E3A">
        <w:rPr>
          <w:rFonts w:ascii="仿宋_GB2312" w:eastAsia="仿宋_GB2312" w:hint="eastAsia"/>
          <w:kern w:val="0"/>
          <w:sz w:val="36"/>
          <w:szCs w:val="36"/>
          <w:u w:val="single"/>
        </w:rPr>
        <w:t>平板B超</w:t>
      </w:r>
    </w:p>
    <w:p w:rsidR="00C13899" w:rsidRPr="00C13899" w:rsidRDefault="00C13899" w:rsidP="00C13899">
      <w:pPr>
        <w:ind w:firstLineChars="400" w:firstLine="1440"/>
        <w:rPr>
          <w:spacing w:val="40"/>
          <w:sz w:val="24"/>
          <w:u w:val="single"/>
        </w:rPr>
      </w:pPr>
      <w:r w:rsidRPr="00C13899">
        <w:rPr>
          <w:rFonts w:ascii="仿宋_GB2312" w:eastAsia="仿宋_GB2312" w:hint="eastAsia"/>
          <w:kern w:val="0"/>
          <w:sz w:val="36"/>
          <w:szCs w:val="36"/>
        </w:rPr>
        <w:t>招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标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单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位：</w:t>
      </w:r>
      <w:r w:rsidRPr="00C13899">
        <w:rPr>
          <w:rFonts w:ascii="仿宋_GB2312" w:eastAsia="仿宋_GB2312" w:hint="eastAsia"/>
          <w:kern w:val="0"/>
          <w:sz w:val="36"/>
          <w:szCs w:val="36"/>
          <w:u w:val="single"/>
        </w:rPr>
        <w:t>泰兴市中医院</w:t>
      </w:r>
    </w:p>
    <w:p w:rsidR="007767ED" w:rsidRPr="00A82242" w:rsidRDefault="007767ED" w:rsidP="00E828A2">
      <w:pPr>
        <w:ind w:firstLineChars="400" w:firstLine="1440"/>
        <w:rPr>
          <w:rFonts w:ascii="楷体_GB2312" w:eastAsia="楷体_GB2312"/>
          <w:b/>
          <w:sz w:val="44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编 制 时 间：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Pr="00616BDC">
        <w:rPr>
          <w:rFonts w:ascii="宋体" w:hAnsi="宋体" w:cs="宋体" w:hint="eastAsia"/>
          <w:sz w:val="36"/>
          <w:szCs w:val="32"/>
          <w:u w:val="single"/>
        </w:rPr>
        <w:t>〇</w:t>
      </w:r>
      <w:r w:rsidR="007F6533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="007F6533" w:rsidRPr="00616BDC">
        <w:rPr>
          <w:rFonts w:ascii="宋体" w:hAnsi="宋体" w:cs="宋体" w:hint="eastAsia"/>
          <w:sz w:val="36"/>
          <w:szCs w:val="32"/>
          <w:u w:val="single"/>
        </w:rPr>
        <w:t>〇</w:t>
      </w:r>
      <w:r w:rsidRPr="00616BDC">
        <w:rPr>
          <w:rFonts w:ascii="仿宋_GB2312" w:eastAsia="仿宋_GB2312"/>
          <w:kern w:val="0"/>
          <w:sz w:val="36"/>
          <w:szCs w:val="36"/>
          <w:u w:val="single"/>
        </w:rPr>
        <w:t>年</w:t>
      </w:r>
      <w:r w:rsidR="00DF0E3A">
        <w:rPr>
          <w:rFonts w:ascii="仿宋_GB2312" w:eastAsia="仿宋_GB2312" w:hint="eastAsia"/>
          <w:kern w:val="0"/>
          <w:sz w:val="36"/>
          <w:szCs w:val="36"/>
          <w:u w:val="single"/>
        </w:rPr>
        <w:t>玖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月</w:t>
      </w:r>
    </w:p>
    <w:p w:rsidR="007767ED" w:rsidRPr="00F1115A" w:rsidRDefault="007767ED" w:rsidP="007767ED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9335EC" w:rsidRPr="009335EC" w:rsidRDefault="009335EC" w:rsidP="00BC15F3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7767ED" w:rsidRPr="00A82242" w:rsidRDefault="007767ED" w:rsidP="00E828A2">
      <w:pPr>
        <w:ind w:firstLineChars="700" w:firstLine="3092"/>
        <w:rPr>
          <w:rFonts w:ascii="楷体_GB2312" w:eastAsia="楷体_GB2312"/>
          <w:b/>
          <w:sz w:val="44"/>
        </w:rPr>
      </w:pPr>
      <w:r>
        <w:rPr>
          <w:rFonts w:ascii="楷体_GB2312" w:eastAsia="楷体_GB2312" w:hint="eastAsia"/>
          <w:b/>
          <w:sz w:val="44"/>
        </w:rPr>
        <w:t>泰兴市中医院</w:t>
      </w:r>
    </w:p>
    <w:p w:rsidR="00163FDA" w:rsidRDefault="00163FDA" w:rsidP="00163FDA">
      <w:pPr>
        <w:spacing w:line="480" w:lineRule="exact"/>
        <w:ind w:firstLineChars="1237" w:firstLine="3974"/>
        <w:jc w:val="left"/>
        <w:rPr>
          <w:rFonts w:ascii="宋体" w:hAnsi="宋体"/>
          <w:b/>
          <w:color w:val="000000"/>
          <w:sz w:val="10"/>
          <w:szCs w:val="10"/>
        </w:rPr>
      </w:pPr>
      <w:r w:rsidRPr="00C45A41">
        <w:rPr>
          <w:rFonts w:ascii="宋体" w:hAnsi="宋体" w:hint="eastAsia"/>
          <w:b/>
          <w:color w:val="000000"/>
          <w:sz w:val="32"/>
          <w:szCs w:val="32"/>
        </w:rPr>
        <w:lastRenderedPageBreak/>
        <w:t>前 表</w:t>
      </w:r>
    </w:p>
    <w:p w:rsidR="00163FDA" w:rsidRPr="00FE710A" w:rsidRDefault="00163FDA" w:rsidP="00163FDA">
      <w:pPr>
        <w:spacing w:line="480" w:lineRule="exact"/>
        <w:ind w:firstLineChars="1237" w:firstLine="1242"/>
        <w:jc w:val="left"/>
        <w:rPr>
          <w:rFonts w:ascii="宋体" w:hAnsi="宋体"/>
          <w:b/>
          <w:color w:val="000000"/>
          <w:sz w:val="10"/>
          <w:szCs w:val="10"/>
        </w:rPr>
      </w:pPr>
    </w:p>
    <w:tbl>
      <w:tblPr>
        <w:tblW w:w="9415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72"/>
        <w:gridCol w:w="8643"/>
      </w:tblGrid>
      <w:tr w:rsidR="00163FDA" w:rsidRPr="00C45A41" w:rsidTr="00190072"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序号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内                        容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有效期：</w:t>
            </w:r>
            <w:r w:rsidRPr="00457EE7">
              <w:rPr>
                <w:rFonts w:ascii="宋体" w:hAnsi="宋体" w:hint="eastAsia"/>
                <w:szCs w:val="21"/>
              </w:rPr>
              <w:t>自开标日起90个日历日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文件送达地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>
              <w:rPr>
                <w:rFonts w:ascii="宋体" w:hAnsi="宋体" w:hint="eastAsia"/>
                <w:color w:val="000000"/>
                <w:szCs w:val="21"/>
              </w:rPr>
              <w:t>泰兴市中医院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招标</w:t>
            </w:r>
            <w:proofErr w:type="gramStart"/>
            <w:r w:rsidRPr="00C45A41">
              <w:rPr>
                <w:rFonts w:ascii="宋体" w:hAnsi="宋体" w:hint="eastAsia"/>
                <w:color w:val="000000"/>
                <w:szCs w:val="21"/>
              </w:rPr>
              <w:t>办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　　</w:t>
            </w:r>
            <w:proofErr w:type="gramEnd"/>
            <w:r w:rsidRPr="00976E96">
              <w:rPr>
                <w:rFonts w:ascii="宋体" w:hAnsi="宋体" w:hint="eastAsia"/>
                <w:b/>
                <w:color w:val="000000"/>
                <w:szCs w:val="21"/>
              </w:rPr>
              <w:t>报名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截止时间：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="00DF0E3A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644590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7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644590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</w:t>
            </w:r>
            <w:r w:rsidR="00DF0E3A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下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午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5:0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  <w:t>0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457EE7" w:rsidRPr="00C45A41" w:rsidRDefault="00457EE7" w:rsidP="00190072">
            <w:pPr>
              <w:spacing w:line="48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文件接受联系人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张先生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  联系电话： 0523-87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51086 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                  </w:t>
            </w:r>
            <w:r w:rsidRPr="00C45A41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文件份数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：正本1份、副本4份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（无论是否成交，文件恕不退还）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</w:t>
            </w:r>
            <w:r>
              <w:rPr>
                <w:rFonts w:ascii="宋体" w:hAnsi="宋体"/>
                <w:b/>
                <w:bCs/>
                <w:color w:val="000000"/>
                <w:kern w:val="0"/>
              </w:rPr>
              <w:t>会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 xml:space="preserve">时间: 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="00047FCC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DF0E3A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10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5467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12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日下午</w:t>
            </w:r>
            <w:r w:rsidR="00CD3489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:</w:t>
            </w:r>
            <w:r w:rsidR="00CD3489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</w:p>
          <w:p w:rsidR="00457EE7" w:rsidRPr="00C45A41" w:rsidRDefault="00457EE7" w:rsidP="00A8718D">
            <w:pPr>
              <w:autoSpaceDE w:val="0"/>
              <w:autoSpaceDN w:val="0"/>
              <w:spacing w:line="360" w:lineRule="auto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地址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="00A8718D">
              <w:rPr>
                <w:rFonts w:ascii="宋体" w:hAnsi="宋体" w:hint="eastAsia"/>
                <w:color w:val="000000"/>
                <w:szCs w:val="21"/>
              </w:rPr>
              <w:t>中医院</w:t>
            </w:r>
            <w:r w:rsidR="007F6533">
              <w:rPr>
                <w:rFonts w:ascii="宋体" w:hAnsi="宋体" w:hint="eastAsia"/>
                <w:color w:val="000000"/>
                <w:szCs w:val="21"/>
              </w:rPr>
              <w:t>医技楼三楼会议室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交货地点时间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合同签订时明确。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12916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招标文件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应由其法定代表人或</w:t>
            </w:r>
            <w:proofErr w:type="gramStart"/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持法定</w:t>
            </w:r>
            <w:proofErr w:type="gramEnd"/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代表人有效委托书的授权代表于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截止时间前当面提交,本项目不接受邮递、电子邮件等方式递交!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请仔细查阅本文件，如有漏、错页或字迹不清等问题，请主动联系调换或补正。</w:t>
            </w:r>
          </w:p>
        </w:tc>
      </w:tr>
      <w:tr w:rsidR="00457EE7" w:rsidRPr="00C45A41" w:rsidTr="00190072">
        <w:tblPrEx>
          <w:tblBorders>
            <w:top w:val="none" w:sz="0" w:space="0" w:color="auto"/>
            <w:bottom w:val="single" w:sz="8" w:space="0" w:color="000000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招标文件</w:t>
            </w:r>
            <w:r>
              <w:rPr>
                <w:rFonts w:ascii="宋体" w:hAnsi="宋体"/>
                <w:b/>
                <w:bCs/>
                <w:color w:val="000000"/>
                <w:kern w:val="0"/>
              </w:rPr>
              <w:t>中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每一页加盖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单位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红色公章。</w:t>
            </w:r>
          </w:p>
        </w:tc>
      </w:tr>
    </w:tbl>
    <w:p w:rsidR="0021174B" w:rsidRPr="00163FDA" w:rsidRDefault="0021174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</w:p>
    <w:p w:rsidR="00024D0B" w:rsidRPr="00024D0B" w:rsidRDefault="00024D0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  <w:sectPr w:rsidR="00024D0B" w:rsidRPr="00024D0B" w:rsidSect="007767ED">
          <w:pgSz w:w="11906" w:h="16838"/>
          <w:pgMar w:top="1588" w:right="1588" w:bottom="1588" w:left="1588" w:header="851" w:footer="992" w:gutter="0"/>
          <w:cols w:space="425"/>
          <w:docGrid w:type="lines" w:linePitch="312"/>
        </w:sectPr>
      </w:pPr>
    </w:p>
    <w:p w:rsidR="007767ED" w:rsidRPr="00A271D8" w:rsidRDefault="007767ED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 xml:space="preserve">第一章  </w:t>
      </w:r>
      <w:r w:rsidR="00C12916">
        <w:rPr>
          <w:rFonts w:ascii="方正小标宋简体" w:eastAsia="方正小标宋简体" w:hAnsi="黑体" w:hint="eastAsia"/>
          <w:b/>
          <w:sz w:val="44"/>
          <w:szCs w:val="44"/>
        </w:rPr>
        <w:t>招标</w:t>
      </w: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t>邀请</w:t>
      </w:r>
    </w:p>
    <w:p w:rsidR="007767ED" w:rsidRPr="007767ED" w:rsidRDefault="007767ED" w:rsidP="007767ED">
      <w:pPr>
        <w:spacing w:line="30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7767ED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泰兴市中医院</w:t>
      </w:r>
      <w:r w:rsidR="00560D39">
        <w:rPr>
          <w:rFonts w:ascii="仿宋_GB2312" w:eastAsia="仿宋_GB2312" w:hint="eastAsia"/>
          <w:sz w:val="32"/>
          <w:szCs w:val="32"/>
        </w:rPr>
        <w:t>根据需要</w:t>
      </w:r>
      <w:r w:rsidRPr="007767ED">
        <w:rPr>
          <w:rFonts w:ascii="仿宋_GB2312" w:eastAsia="仿宋_GB2312"/>
          <w:sz w:val="32"/>
          <w:szCs w:val="32"/>
        </w:rPr>
        <w:t>，</w:t>
      </w:r>
      <w:r w:rsidRPr="007767ED">
        <w:rPr>
          <w:rFonts w:ascii="仿宋_GB2312" w:eastAsia="仿宋_GB2312" w:hint="eastAsia"/>
          <w:sz w:val="32"/>
          <w:szCs w:val="32"/>
        </w:rPr>
        <w:t>就</w:t>
      </w:r>
      <w:r w:rsidR="00560D39">
        <w:rPr>
          <w:rFonts w:ascii="仿宋_GB2312" w:eastAsia="仿宋_GB2312" w:hint="eastAsia"/>
          <w:sz w:val="32"/>
          <w:szCs w:val="32"/>
        </w:rPr>
        <w:t>下列项目</w:t>
      </w:r>
      <w:r w:rsidRPr="007767ED">
        <w:rPr>
          <w:rFonts w:ascii="仿宋_GB2312" w:eastAsia="仿宋_GB2312"/>
          <w:sz w:val="32"/>
          <w:szCs w:val="32"/>
        </w:rPr>
        <w:t>进行</w:t>
      </w:r>
      <w:r w:rsidRPr="007767ED">
        <w:rPr>
          <w:rFonts w:ascii="仿宋_GB2312" w:eastAsia="仿宋_GB2312" w:hint="eastAsia"/>
          <w:sz w:val="32"/>
          <w:szCs w:val="32"/>
        </w:rPr>
        <w:t>公开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Pr="007767ED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7767ED">
        <w:rPr>
          <w:rFonts w:ascii="仿宋_GB2312" w:eastAsia="仿宋_GB2312" w:hint="eastAsia"/>
          <w:sz w:val="32"/>
          <w:szCs w:val="32"/>
        </w:rPr>
        <w:t>现邀请</w:t>
      </w:r>
      <w:proofErr w:type="gramEnd"/>
      <w:r w:rsidRPr="007767ED">
        <w:rPr>
          <w:rFonts w:ascii="仿宋_GB2312" w:eastAsia="仿宋_GB2312" w:hint="eastAsia"/>
          <w:sz w:val="32"/>
          <w:szCs w:val="32"/>
        </w:rPr>
        <w:t>合格的</w:t>
      </w:r>
      <w:r w:rsidR="000735DB">
        <w:rPr>
          <w:rFonts w:ascii="仿宋_GB2312" w:eastAsia="仿宋_GB2312" w:hint="eastAsia"/>
          <w:sz w:val="32"/>
          <w:szCs w:val="32"/>
        </w:rPr>
        <w:t>投标方</w:t>
      </w:r>
      <w:r w:rsidRPr="007767ED">
        <w:rPr>
          <w:rFonts w:ascii="仿宋_GB2312" w:eastAsia="仿宋_GB2312" w:hint="eastAsia"/>
          <w:sz w:val="32"/>
          <w:szCs w:val="32"/>
        </w:rPr>
        <w:t>前来</w:t>
      </w:r>
      <w:r w:rsidR="005E6D79">
        <w:rPr>
          <w:rFonts w:ascii="仿宋_GB2312" w:eastAsia="仿宋_GB2312" w:hint="eastAsia"/>
          <w:sz w:val="32"/>
          <w:szCs w:val="32"/>
        </w:rPr>
        <w:t>投标</w:t>
      </w:r>
      <w:r w:rsidRPr="007767ED">
        <w:rPr>
          <w:rFonts w:ascii="仿宋_GB2312" w:eastAsia="仿宋_GB2312" w:hint="eastAsia"/>
          <w:sz w:val="32"/>
          <w:szCs w:val="32"/>
        </w:rPr>
        <w:t>。</w:t>
      </w:r>
    </w:p>
    <w:p w:rsidR="00560D39" w:rsidRPr="00173AC9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 w:rsidR="007767ED" w:rsidRPr="007767ED">
        <w:rPr>
          <w:rFonts w:ascii="仿宋_GB2312" w:eastAsia="仿宋_GB2312" w:hint="eastAsia"/>
          <w:sz w:val="32"/>
          <w:szCs w:val="32"/>
        </w:rPr>
        <w:t>、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="00560D39">
        <w:rPr>
          <w:rFonts w:ascii="仿宋_GB2312" w:eastAsia="仿宋_GB2312" w:hint="eastAsia"/>
          <w:sz w:val="32"/>
          <w:szCs w:val="32"/>
        </w:rPr>
        <w:t>项目</w:t>
      </w:r>
      <w:r w:rsidR="007767ED" w:rsidRPr="007767ED">
        <w:rPr>
          <w:rFonts w:ascii="仿宋_GB2312" w:eastAsia="仿宋_GB2312"/>
          <w:sz w:val="32"/>
          <w:szCs w:val="32"/>
        </w:rPr>
        <w:t>：</w:t>
      </w:r>
      <w:r w:rsidR="00DF0E3A" w:rsidRPr="00DF0E3A">
        <w:rPr>
          <w:rFonts w:ascii="仿宋_GB2312" w:eastAsia="仿宋_GB2312" w:hint="eastAsia"/>
          <w:sz w:val="32"/>
          <w:szCs w:val="32"/>
        </w:rPr>
        <w:t>平板B超</w:t>
      </w:r>
      <w:r w:rsidR="00505FCF" w:rsidRPr="00D643F4">
        <w:rPr>
          <w:rFonts w:ascii="仿宋_GB2312" w:eastAsia="仿宋_GB2312" w:hint="eastAsia"/>
          <w:sz w:val="32"/>
          <w:szCs w:val="32"/>
        </w:rPr>
        <w:t>。</w:t>
      </w:r>
      <w:r w:rsidR="008D7023">
        <w:rPr>
          <w:rFonts w:ascii="仿宋_GB2312" w:eastAsia="仿宋_GB2312" w:hint="eastAsia"/>
          <w:sz w:val="32"/>
          <w:szCs w:val="32"/>
        </w:rPr>
        <w:t xml:space="preserve"> 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2732B9">
        <w:rPr>
          <w:rFonts w:ascii="仿宋_GB2312" w:eastAsia="仿宋_GB2312"/>
          <w:sz w:val="32"/>
          <w:szCs w:val="32"/>
        </w:rPr>
        <w:t>、有意向的合格</w:t>
      </w:r>
      <w:r w:rsidR="000735DB">
        <w:rPr>
          <w:rFonts w:ascii="仿宋_GB2312" w:eastAsia="仿宋_GB2312" w:hint="eastAsia"/>
          <w:sz w:val="32"/>
          <w:szCs w:val="32"/>
        </w:rPr>
        <w:t>投标方</w:t>
      </w:r>
      <w:r w:rsidR="007767ED" w:rsidRPr="007767ED">
        <w:rPr>
          <w:rFonts w:ascii="仿宋_GB2312" w:eastAsia="仿宋_GB2312"/>
          <w:sz w:val="32"/>
          <w:szCs w:val="32"/>
        </w:rPr>
        <w:t>可</w:t>
      </w:r>
      <w:r w:rsidR="00560D39">
        <w:rPr>
          <w:rFonts w:ascii="仿宋_GB2312" w:eastAsia="仿宋_GB2312" w:hint="eastAsia"/>
          <w:sz w:val="32"/>
          <w:szCs w:val="32"/>
        </w:rPr>
        <w:t>向泰兴市中医院</w:t>
      </w:r>
      <w:r w:rsidR="007767ED" w:rsidRPr="007767ED">
        <w:rPr>
          <w:rFonts w:ascii="仿宋_GB2312" w:eastAsia="仿宋_GB2312" w:hint="eastAsia"/>
          <w:sz w:val="32"/>
          <w:szCs w:val="32"/>
        </w:rPr>
        <w:t>招标采购办公室报名参加本项目。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2732B9">
        <w:rPr>
          <w:rFonts w:ascii="仿宋_GB2312" w:eastAsia="仿宋_GB2312" w:hint="eastAsia"/>
          <w:sz w:val="32"/>
          <w:szCs w:val="32"/>
        </w:rPr>
        <w:t>、所有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文件应于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4462B9">
        <w:rPr>
          <w:rFonts w:ascii="仿宋_GB2312" w:eastAsia="仿宋_GB2312" w:hint="eastAsia"/>
          <w:sz w:val="32"/>
          <w:szCs w:val="32"/>
        </w:rPr>
        <w:t>20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DF0E3A">
        <w:rPr>
          <w:rFonts w:ascii="仿宋_GB2312" w:eastAsia="仿宋_GB2312" w:hint="eastAsia"/>
          <w:sz w:val="32"/>
          <w:szCs w:val="32"/>
        </w:rPr>
        <w:t>10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546741">
        <w:rPr>
          <w:rFonts w:ascii="仿宋_GB2312" w:eastAsia="仿宋_GB2312" w:hint="eastAsia"/>
          <w:sz w:val="32"/>
          <w:szCs w:val="32"/>
        </w:rPr>
        <w:t>12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163FDA">
        <w:rPr>
          <w:rFonts w:ascii="仿宋_GB2312" w:eastAsia="仿宋_GB2312" w:hint="eastAsia"/>
          <w:sz w:val="32"/>
          <w:szCs w:val="32"/>
        </w:rPr>
        <w:t>下</w:t>
      </w:r>
      <w:r w:rsidR="000A62C3">
        <w:rPr>
          <w:rFonts w:ascii="仿宋_GB2312" w:eastAsia="仿宋_GB2312"/>
          <w:sz w:val="32"/>
          <w:szCs w:val="32"/>
        </w:rPr>
        <w:t>午</w:t>
      </w:r>
      <w:r w:rsidR="00ED1C62">
        <w:rPr>
          <w:rFonts w:ascii="仿宋_GB2312" w:eastAsia="仿宋_GB2312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:</w:t>
      </w:r>
      <w:r w:rsidR="00546741">
        <w:rPr>
          <w:rFonts w:ascii="仿宋_GB2312" w:eastAsia="仿宋_GB2312" w:hint="eastAsia"/>
          <w:sz w:val="32"/>
          <w:szCs w:val="32"/>
        </w:rPr>
        <w:t>5</w:t>
      </w:r>
      <w:r w:rsidR="00912A25">
        <w:rPr>
          <w:rFonts w:ascii="仿宋_GB2312" w:eastAsia="仿宋_GB2312"/>
          <w:sz w:val="32"/>
          <w:szCs w:val="32"/>
        </w:rPr>
        <w:t>0</w:t>
      </w:r>
      <w:r w:rsidR="007767ED" w:rsidRPr="007767ED">
        <w:rPr>
          <w:rFonts w:ascii="仿宋_GB2312" w:eastAsia="仿宋_GB2312" w:hint="eastAsia"/>
          <w:sz w:val="32"/>
          <w:szCs w:val="32"/>
        </w:rPr>
        <w:t>（北京时间）之前递交。在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截止时间以后送达的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文件，</w:t>
      </w:r>
      <w:r w:rsidR="00560D39">
        <w:rPr>
          <w:rFonts w:ascii="仿宋_GB2312" w:eastAsia="仿宋_GB2312" w:hint="eastAsia"/>
          <w:sz w:val="32"/>
          <w:szCs w:val="32"/>
        </w:rPr>
        <w:t>泰兴市中医院</w:t>
      </w:r>
      <w:r w:rsidR="006C0743">
        <w:rPr>
          <w:rFonts w:ascii="仿宋_GB2312" w:eastAsia="仿宋_GB2312" w:hint="eastAsia"/>
          <w:sz w:val="32"/>
          <w:szCs w:val="32"/>
        </w:rPr>
        <w:t>招标采购办公室</w:t>
      </w:r>
      <w:r w:rsidR="007767ED" w:rsidRPr="007767ED">
        <w:rPr>
          <w:rFonts w:ascii="仿宋_GB2312" w:eastAsia="仿宋_GB2312" w:hint="eastAsia"/>
          <w:sz w:val="32"/>
          <w:szCs w:val="32"/>
        </w:rPr>
        <w:t>将拒绝</w:t>
      </w:r>
      <w:r>
        <w:rPr>
          <w:rFonts w:ascii="仿宋_GB2312" w:eastAsia="仿宋_GB2312" w:hint="eastAsia"/>
          <w:sz w:val="32"/>
          <w:szCs w:val="32"/>
        </w:rPr>
        <w:t>接收</w:t>
      </w:r>
      <w:r w:rsidR="007767ED" w:rsidRPr="007767ED">
        <w:rPr>
          <w:rFonts w:ascii="仿宋_GB2312" w:eastAsia="仿宋_GB2312" w:hint="eastAsia"/>
          <w:sz w:val="32"/>
          <w:szCs w:val="32"/>
        </w:rPr>
        <w:t>。</w:t>
      </w:r>
    </w:p>
    <w:p w:rsidR="00E0123C" w:rsidRPr="007767ED" w:rsidRDefault="00DA64C2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7767ED" w:rsidRPr="007767ED">
        <w:rPr>
          <w:rFonts w:ascii="仿宋_GB2312" w:eastAsia="仿宋_GB2312" w:hint="eastAsia"/>
          <w:sz w:val="32"/>
          <w:szCs w:val="32"/>
        </w:rPr>
        <w:t>、定于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4462B9">
        <w:rPr>
          <w:rFonts w:ascii="仿宋_GB2312" w:eastAsia="仿宋_GB2312" w:hint="eastAsia"/>
          <w:sz w:val="32"/>
          <w:szCs w:val="32"/>
        </w:rPr>
        <w:t>20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DF0E3A">
        <w:rPr>
          <w:rFonts w:ascii="仿宋_GB2312" w:eastAsia="仿宋_GB2312" w:hint="eastAsia"/>
          <w:sz w:val="32"/>
          <w:szCs w:val="32"/>
        </w:rPr>
        <w:t>10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546741">
        <w:rPr>
          <w:rFonts w:ascii="仿宋_GB2312" w:eastAsia="仿宋_GB2312" w:hint="eastAsia"/>
          <w:sz w:val="32"/>
          <w:szCs w:val="32"/>
        </w:rPr>
        <w:t>12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0A62C3">
        <w:rPr>
          <w:rFonts w:ascii="仿宋_GB2312" w:eastAsia="仿宋_GB2312"/>
          <w:sz w:val="32"/>
          <w:szCs w:val="32"/>
        </w:rPr>
        <w:t>下午</w:t>
      </w:r>
      <w:r w:rsidR="00546741">
        <w:rPr>
          <w:rFonts w:ascii="仿宋_GB2312" w:eastAsia="仿宋_GB2312" w:hint="eastAsia"/>
          <w:sz w:val="32"/>
          <w:szCs w:val="32"/>
        </w:rPr>
        <w:t>3</w:t>
      </w:r>
      <w:r w:rsidR="00912A25">
        <w:rPr>
          <w:rFonts w:ascii="仿宋_GB2312" w:eastAsia="仿宋_GB2312"/>
          <w:sz w:val="32"/>
          <w:szCs w:val="32"/>
        </w:rPr>
        <w:t>:</w:t>
      </w:r>
      <w:r w:rsidR="00546741">
        <w:rPr>
          <w:rFonts w:ascii="仿宋_GB2312" w:eastAsia="仿宋_GB2312" w:hint="eastAsia"/>
          <w:sz w:val="32"/>
          <w:szCs w:val="32"/>
        </w:rPr>
        <w:t>0</w:t>
      </w:r>
      <w:r w:rsidR="007B6432">
        <w:rPr>
          <w:rFonts w:ascii="仿宋_GB2312" w:eastAsia="仿宋_GB2312" w:hint="eastAsia"/>
          <w:sz w:val="32"/>
          <w:szCs w:val="32"/>
        </w:rPr>
        <w:t>0</w:t>
      </w:r>
      <w:r w:rsidR="00163FDA">
        <w:rPr>
          <w:rFonts w:ascii="仿宋_GB2312" w:eastAsia="仿宋_GB2312" w:hint="eastAsia"/>
          <w:sz w:val="32"/>
          <w:szCs w:val="32"/>
        </w:rPr>
        <w:t>（北京时间</w:t>
      </w:r>
      <w:r w:rsidR="000151D4">
        <w:rPr>
          <w:rFonts w:ascii="仿宋_GB2312" w:eastAsia="仿宋_GB2312" w:hint="eastAsia"/>
          <w:sz w:val="32"/>
          <w:szCs w:val="32"/>
        </w:rPr>
        <w:t>，特殊情况</w:t>
      </w:r>
      <w:r w:rsidR="003E3B2C">
        <w:rPr>
          <w:rFonts w:ascii="仿宋_GB2312" w:eastAsia="仿宋_GB2312" w:hint="eastAsia"/>
          <w:sz w:val="32"/>
          <w:szCs w:val="32"/>
        </w:rPr>
        <w:t>电话通知</w:t>
      </w:r>
      <w:r w:rsidR="00B67C46">
        <w:rPr>
          <w:rFonts w:ascii="仿宋_GB2312" w:eastAsia="仿宋_GB2312" w:hint="eastAsia"/>
          <w:sz w:val="32"/>
          <w:szCs w:val="32"/>
        </w:rPr>
        <w:t>）</w:t>
      </w:r>
      <w:r w:rsidR="00586087">
        <w:rPr>
          <w:rFonts w:ascii="仿宋_GB2312" w:eastAsia="仿宋_GB2312" w:hint="eastAsia"/>
          <w:sz w:val="32"/>
          <w:szCs w:val="32"/>
        </w:rPr>
        <w:t>召开</w:t>
      </w:r>
      <w:r w:rsidR="00586087" w:rsidRPr="00C12916">
        <w:rPr>
          <w:rFonts w:ascii="仿宋_GB2312" w:eastAsia="仿宋_GB2312" w:hint="eastAsia"/>
          <w:sz w:val="32"/>
          <w:szCs w:val="32"/>
        </w:rPr>
        <w:t>招标</w:t>
      </w:r>
      <w:r w:rsidR="00163FDA" w:rsidRPr="00E67B2B">
        <w:rPr>
          <w:rFonts w:ascii="仿宋_GB2312" w:eastAsia="仿宋_GB2312" w:hint="eastAsia"/>
          <w:sz w:val="32"/>
          <w:szCs w:val="32"/>
        </w:rPr>
        <w:t>会</w:t>
      </w:r>
      <w:r w:rsidR="00E0123C">
        <w:rPr>
          <w:rFonts w:ascii="仿宋_GB2312" w:eastAsia="仿宋_GB2312" w:hint="eastAsia"/>
          <w:sz w:val="32"/>
          <w:szCs w:val="32"/>
        </w:rPr>
        <w:t>，届时</w:t>
      </w:r>
      <w:r w:rsidR="00E0123C" w:rsidRPr="007767ED">
        <w:rPr>
          <w:rFonts w:ascii="仿宋_GB2312" w:eastAsia="仿宋_GB2312" w:hint="eastAsia"/>
          <w:sz w:val="32"/>
          <w:szCs w:val="32"/>
        </w:rPr>
        <w:t>请参加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E0123C">
        <w:rPr>
          <w:rFonts w:ascii="仿宋_GB2312" w:eastAsia="仿宋_GB2312" w:hint="eastAsia"/>
          <w:sz w:val="32"/>
          <w:szCs w:val="32"/>
        </w:rPr>
        <w:t>的法定代表人或其授权代表出席</w:t>
      </w:r>
      <w:r w:rsidR="00C13899">
        <w:rPr>
          <w:rFonts w:ascii="仿宋_GB2312" w:eastAsia="仿宋_GB2312" w:hint="eastAsia"/>
          <w:sz w:val="32"/>
          <w:szCs w:val="32"/>
        </w:rPr>
        <w:t>开标仪式</w:t>
      </w:r>
      <w:r w:rsidR="00E0123C" w:rsidRPr="00D643F4">
        <w:rPr>
          <w:rFonts w:ascii="仿宋_GB2312" w:eastAsia="仿宋_GB2312" w:hint="eastAsia"/>
          <w:sz w:val="32"/>
          <w:szCs w:val="32"/>
        </w:rPr>
        <w:t>。</w:t>
      </w:r>
    </w:p>
    <w:p w:rsidR="00560D39" w:rsidRPr="00561360" w:rsidRDefault="00560D39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7BE" w:rsidRDefault="006167BE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7BE" w:rsidRPr="000151D4" w:rsidRDefault="006167BE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60D39" w:rsidRPr="007767ED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D619DA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2F7574">
        <w:rPr>
          <w:rFonts w:ascii="仿宋_GB2312" w:eastAsia="仿宋_GB2312" w:hint="eastAsia"/>
          <w:sz w:val="32"/>
          <w:szCs w:val="32"/>
        </w:rPr>
        <w:t>邀请</w:t>
      </w:r>
      <w:r w:rsidR="00C12916">
        <w:rPr>
          <w:rFonts w:ascii="仿宋_GB2312" w:eastAsia="仿宋_GB2312" w:hint="eastAsia"/>
          <w:sz w:val="32"/>
          <w:szCs w:val="32"/>
        </w:rPr>
        <w:t>单位：泰兴市</w:t>
      </w:r>
      <w:r w:rsidR="00D22CCE">
        <w:rPr>
          <w:rFonts w:ascii="仿宋_GB2312" w:eastAsia="仿宋_GB2312" w:hint="eastAsia"/>
          <w:sz w:val="32"/>
          <w:szCs w:val="32"/>
        </w:rPr>
        <w:t>中医院</w:t>
      </w:r>
    </w:p>
    <w:p w:rsidR="007224A2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联系人：</w:t>
      </w:r>
      <w:r w:rsidR="00173AC9">
        <w:rPr>
          <w:rFonts w:ascii="仿宋_GB2312" w:eastAsia="仿宋_GB2312" w:hint="eastAsia"/>
          <w:sz w:val="32"/>
          <w:szCs w:val="32"/>
        </w:rPr>
        <w:t>张先生</w:t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="006167BE">
        <w:rPr>
          <w:rFonts w:ascii="仿宋_GB2312" w:eastAsia="仿宋_GB2312" w:hint="eastAsia"/>
          <w:sz w:val="32"/>
          <w:szCs w:val="32"/>
        </w:rPr>
        <w:t xml:space="preserve">    </w:t>
      </w:r>
      <w:r w:rsidRPr="007767ED">
        <w:rPr>
          <w:rFonts w:ascii="仿宋_GB2312" w:eastAsia="仿宋_GB2312" w:hint="eastAsia"/>
          <w:sz w:val="32"/>
          <w:szCs w:val="32"/>
        </w:rPr>
        <w:t>电话：</w:t>
      </w:r>
      <w:r w:rsidR="000151D4">
        <w:rPr>
          <w:rFonts w:ascii="仿宋_GB2312" w:eastAsia="仿宋_GB2312" w:hint="eastAsia"/>
          <w:sz w:val="32"/>
          <w:szCs w:val="32"/>
        </w:rPr>
        <w:t>0523-87651086</w:t>
      </w:r>
    </w:p>
    <w:p w:rsidR="007767ED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电子</w:t>
      </w:r>
      <w:r>
        <w:rPr>
          <w:rFonts w:ascii="仿宋_GB2312" w:eastAsia="仿宋_GB2312" w:hint="eastAsia"/>
          <w:sz w:val="32"/>
          <w:szCs w:val="32"/>
        </w:rPr>
        <w:t>邮箱</w:t>
      </w:r>
      <w:r w:rsidRPr="007767ED">
        <w:rPr>
          <w:rFonts w:ascii="仿宋_GB2312" w:eastAsia="仿宋_GB2312" w:hint="eastAsia"/>
          <w:sz w:val="32"/>
          <w:szCs w:val="32"/>
        </w:rPr>
        <w:t>：</w:t>
      </w:r>
      <w:r w:rsidRPr="007767ED">
        <w:rPr>
          <w:rFonts w:ascii="仿宋_GB2312" w:eastAsia="仿宋_GB2312"/>
          <w:sz w:val="32"/>
          <w:szCs w:val="32"/>
        </w:rPr>
        <w:t>tx</w:t>
      </w:r>
      <w:r>
        <w:rPr>
          <w:rFonts w:ascii="仿宋_GB2312" w:eastAsia="仿宋_GB2312"/>
          <w:sz w:val="32"/>
          <w:szCs w:val="32"/>
        </w:rPr>
        <w:t>s</w:t>
      </w:r>
      <w:r w:rsidRPr="007767ED">
        <w:rPr>
          <w:rFonts w:ascii="仿宋_GB2312" w:eastAsia="仿宋_GB2312"/>
          <w:sz w:val="32"/>
          <w:szCs w:val="32"/>
        </w:rPr>
        <w:t>zyyzb</w:t>
      </w:r>
      <w:r>
        <w:rPr>
          <w:rFonts w:ascii="仿宋_GB2312" w:eastAsia="仿宋_GB2312"/>
          <w:sz w:val="32"/>
          <w:szCs w:val="32"/>
        </w:rPr>
        <w:t>@</w:t>
      </w:r>
      <w:r w:rsidRPr="007767ED">
        <w:rPr>
          <w:rFonts w:ascii="仿宋_GB2312" w:eastAsia="仿宋_GB2312"/>
          <w:sz w:val="32"/>
          <w:szCs w:val="32"/>
        </w:rPr>
        <w:t>163.com</w:t>
      </w:r>
    </w:p>
    <w:p w:rsid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60D39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A64C2" w:rsidRDefault="00DA64C2" w:rsidP="00DA64C2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1876D7" w:rsidRDefault="001876D7" w:rsidP="001876D7">
      <w:pPr>
        <w:spacing w:line="560" w:lineRule="exact"/>
        <w:jc w:val="center"/>
        <w:rPr>
          <w:rFonts w:ascii="仿宋_GB2312" w:eastAsia="仿宋_GB2312" w:hAnsi="黑体"/>
          <w:b/>
          <w:sz w:val="32"/>
          <w:szCs w:val="32"/>
        </w:rPr>
      </w:pPr>
    </w:p>
    <w:p w:rsidR="00F3335B" w:rsidRPr="001876D7" w:rsidRDefault="00F3335B" w:rsidP="001876D7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二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C13899">
        <w:rPr>
          <w:rFonts w:ascii="方正小标宋简体" w:eastAsia="方正小标宋简体" w:hAnsi="黑体" w:hint="eastAsia"/>
          <w:b/>
          <w:sz w:val="44"/>
          <w:szCs w:val="44"/>
        </w:rPr>
        <w:t>投标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>文件格式</w:t>
      </w:r>
    </w:p>
    <w:p w:rsidR="00F3335B" w:rsidRPr="00F3335B" w:rsidRDefault="00F3335B" w:rsidP="001876D7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C21BB0" w:rsidRDefault="00C13899" w:rsidP="00C21BB0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投标</w:t>
      </w:r>
      <w:r w:rsidR="00C21BB0" w:rsidRPr="00C21BB0">
        <w:rPr>
          <w:rFonts w:ascii="黑体" w:eastAsia="黑体" w:hAnsi="黑体" w:hint="eastAsia"/>
          <w:sz w:val="32"/>
          <w:szCs w:val="32"/>
        </w:rPr>
        <w:t>一览表</w:t>
      </w:r>
    </w:p>
    <w:p w:rsidR="009A4873" w:rsidRPr="009A4873" w:rsidRDefault="009A4873" w:rsidP="009A4873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5"/>
        <w:tblW w:w="8505" w:type="dxa"/>
        <w:jc w:val="center"/>
        <w:tblLook w:val="04A0"/>
      </w:tblPr>
      <w:tblGrid>
        <w:gridCol w:w="1700"/>
        <w:gridCol w:w="1701"/>
        <w:gridCol w:w="1701"/>
        <w:gridCol w:w="1701"/>
        <w:gridCol w:w="1702"/>
      </w:tblGrid>
      <w:tr w:rsidR="009A4873" w:rsidTr="009A4873">
        <w:trPr>
          <w:jc w:val="center"/>
        </w:trPr>
        <w:tc>
          <w:tcPr>
            <w:tcW w:w="1700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701" w:type="dxa"/>
            <w:vAlign w:val="center"/>
          </w:tcPr>
          <w:p w:rsidR="009A4873" w:rsidRDefault="00213710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</w:t>
            </w:r>
            <w:r w:rsidR="00C12916">
              <w:rPr>
                <w:rFonts w:ascii="仿宋_GB2312" w:eastAsia="仿宋_GB2312" w:hint="eastAsia"/>
                <w:sz w:val="32"/>
                <w:szCs w:val="32"/>
              </w:rPr>
              <w:t>标</w:t>
            </w:r>
            <w:r w:rsidR="009A4873">
              <w:rPr>
                <w:rFonts w:ascii="仿宋_GB2312" w:eastAsia="仿宋_GB2312"/>
                <w:sz w:val="32"/>
                <w:szCs w:val="32"/>
              </w:rPr>
              <w:t>总价（元）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交货期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交货地点</w:t>
            </w:r>
          </w:p>
        </w:tc>
        <w:tc>
          <w:tcPr>
            <w:tcW w:w="1702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9A4873" w:rsidTr="0015641C">
        <w:trPr>
          <w:trHeight w:val="2264"/>
          <w:jc w:val="center"/>
        </w:trPr>
        <w:tc>
          <w:tcPr>
            <w:tcW w:w="1700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2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21BB0" w:rsidRDefault="0015641C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15641C">
        <w:rPr>
          <w:rFonts w:ascii="仿宋_GB2312" w:eastAsia="仿宋_GB2312" w:hint="eastAsia"/>
          <w:sz w:val="32"/>
          <w:szCs w:val="32"/>
        </w:rPr>
        <w:t>项目</w:t>
      </w:r>
      <w:r w:rsidR="00C21BB0" w:rsidRPr="00C21BB0">
        <w:rPr>
          <w:rFonts w:ascii="仿宋_GB2312" w:eastAsia="仿宋_GB2312" w:hint="eastAsia"/>
          <w:sz w:val="32"/>
          <w:szCs w:val="32"/>
        </w:rPr>
        <w:t>编号：               项目名称：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0735DB" w:rsidP="001661F7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C21BB0">
        <w:rPr>
          <w:rFonts w:ascii="仿宋_GB2312" w:eastAsia="仿宋_GB2312" w:hint="eastAsia"/>
          <w:sz w:val="32"/>
          <w:szCs w:val="32"/>
        </w:rPr>
        <w:t>授权代表(签字):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21BB0" w:rsidRDefault="000735DB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C21BB0">
        <w:rPr>
          <w:rFonts w:ascii="仿宋_GB2312" w:eastAsia="仿宋_GB2312" w:hint="eastAsia"/>
          <w:sz w:val="32"/>
          <w:szCs w:val="32"/>
        </w:rPr>
        <w:t>名称（盖章）</w:t>
      </w:r>
      <w:r w:rsidR="001661F7">
        <w:rPr>
          <w:rFonts w:ascii="仿宋_GB2312" w:eastAsia="仿宋_GB2312" w:hint="eastAsia"/>
          <w:sz w:val="32"/>
          <w:szCs w:val="32"/>
        </w:rPr>
        <w:t>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C21BB0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注</w:t>
      </w:r>
      <w:r w:rsidR="009A4873">
        <w:rPr>
          <w:rFonts w:ascii="仿宋_GB2312" w:eastAsia="仿宋_GB2312" w:hint="eastAsia"/>
          <w:sz w:val="32"/>
          <w:szCs w:val="32"/>
        </w:rPr>
        <w:t>:</w:t>
      </w:r>
    </w:p>
    <w:p w:rsidR="00C21BB0" w:rsidRPr="00C21BB0" w:rsidRDefault="00C21BB0" w:rsidP="009A48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1、此表</w:t>
      </w:r>
      <w:r w:rsidR="009B161F">
        <w:rPr>
          <w:rFonts w:ascii="仿宋_GB2312" w:eastAsia="仿宋_GB2312" w:hint="eastAsia"/>
          <w:sz w:val="32"/>
          <w:szCs w:val="32"/>
        </w:rPr>
        <w:t>与</w:t>
      </w:r>
      <w:r w:rsidR="009B161F">
        <w:rPr>
          <w:rFonts w:ascii="仿宋_GB2312" w:eastAsia="仿宋_GB2312"/>
          <w:sz w:val="32"/>
          <w:szCs w:val="32"/>
        </w:rPr>
        <w:t>《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9B161F">
        <w:rPr>
          <w:rFonts w:ascii="仿宋_GB2312" w:eastAsia="仿宋_GB2312"/>
          <w:sz w:val="32"/>
          <w:szCs w:val="32"/>
        </w:rPr>
        <w:t>分项报价表》</w:t>
      </w:r>
      <w:r w:rsidRPr="00C21BB0">
        <w:rPr>
          <w:rFonts w:ascii="仿宋_GB2312" w:eastAsia="仿宋_GB2312" w:hint="eastAsia"/>
          <w:sz w:val="32"/>
          <w:szCs w:val="32"/>
        </w:rPr>
        <w:t>应按规定密封标记并单独递交。</w:t>
      </w:r>
    </w:p>
    <w:p w:rsidR="00927701" w:rsidRDefault="009A4873" w:rsidP="0092770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C21BB0" w:rsidRPr="00C21BB0">
        <w:rPr>
          <w:rFonts w:ascii="仿宋_GB2312" w:eastAsia="仿宋_GB2312" w:hint="eastAsia"/>
          <w:sz w:val="32"/>
          <w:szCs w:val="32"/>
        </w:rPr>
        <w:t>总价应和</w:t>
      </w:r>
      <w:r w:rsidR="002C30EE">
        <w:rPr>
          <w:rFonts w:ascii="仿宋_GB2312" w:eastAsia="仿宋_GB2312"/>
          <w:sz w:val="32"/>
          <w:szCs w:val="32"/>
        </w:rPr>
        <w:t>《</w:t>
      </w:r>
      <w:r w:rsidR="000735DB">
        <w:rPr>
          <w:rFonts w:ascii="仿宋_GB2312" w:eastAsia="仿宋_GB2312" w:hint="eastAsia"/>
          <w:sz w:val="32"/>
          <w:szCs w:val="32"/>
        </w:rPr>
        <w:t>投标</w:t>
      </w:r>
      <w:r w:rsidR="002C30EE">
        <w:rPr>
          <w:rFonts w:ascii="仿宋_GB2312" w:eastAsia="仿宋_GB2312"/>
          <w:sz w:val="32"/>
          <w:szCs w:val="32"/>
        </w:rPr>
        <w:t>分项报价表》</w:t>
      </w:r>
      <w:r w:rsidR="00C21BB0" w:rsidRPr="00C21BB0">
        <w:rPr>
          <w:rFonts w:ascii="仿宋_GB2312" w:eastAsia="仿宋_GB2312" w:hint="eastAsia"/>
          <w:sz w:val="32"/>
          <w:szCs w:val="32"/>
        </w:rPr>
        <w:t>中的总价相一致。</w:t>
      </w:r>
    </w:p>
    <w:p w:rsidR="009A4873" w:rsidRPr="005F5CA8" w:rsidRDefault="00927701" w:rsidP="002E21D5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5F5CA8">
        <w:rPr>
          <w:rFonts w:ascii="仿宋_GB2312" w:eastAsia="仿宋_GB2312" w:hint="eastAsia"/>
          <w:sz w:val="32"/>
          <w:szCs w:val="32"/>
        </w:rPr>
        <w:t xml:space="preserve"> 3、投标总价和</w:t>
      </w:r>
      <w:r w:rsidRPr="005F5CA8">
        <w:rPr>
          <w:rFonts w:ascii="仿宋_GB2312" w:eastAsia="仿宋_GB2312"/>
          <w:sz w:val="32"/>
          <w:szCs w:val="32"/>
        </w:rPr>
        <w:t>《</w:t>
      </w:r>
      <w:r w:rsidRPr="005F5CA8">
        <w:rPr>
          <w:rFonts w:ascii="仿宋_GB2312" w:eastAsia="仿宋_GB2312" w:hint="eastAsia"/>
          <w:sz w:val="32"/>
          <w:szCs w:val="32"/>
        </w:rPr>
        <w:t>投标</w:t>
      </w:r>
      <w:r w:rsidRPr="005F5CA8">
        <w:rPr>
          <w:rFonts w:ascii="仿宋_GB2312" w:eastAsia="仿宋_GB2312"/>
          <w:sz w:val="32"/>
          <w:szCs w:val="32"/>
        </w:rPr>
        <w:t>分项报价表》</w:t>
      </w:r>
      <w:r w:rsidRPr="005F5CA8">
        <w:rPr>
          <w:rFonts w:ascii="仿宋_GB2312" w:eastAsia="仿宋_GB2312" w:hint="eastAsia"/>
          <w:sz w:val="32"/>
          <w:szCs w:val="32"/>
        </w:rPr>
        <w:t>中的各项报价均为一次性报价。</w:t>
      </w:r>
    </w:p>
    <w:p w:rsidR="001B1B02" w:rsidRPr="000349A9" w:rsidRDefault="001B1B02" w:rsidP="000349A9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A4873" w:rsidRPr="009A4873" w:rsidRDefault="000735DB" w:rsidP="009A4873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投标</w:t>
      </w:r>
      <w:r w:rsidR="009A4873" w:rsidRPr="009A4873">
        <w:rPr>
          <w:rFonts w:ascii="黑体" w:eastAsia="黑体" w:hAnsi="黑体" w:hint="eastAsia"/>
          <w:sz w:val="32"/>
          <w:szCs w:val="32"/>
        </w:rPr>
        <w:t>分项报价表</w:t>
      </w:r>
    </w:p>
    <w:p w:rsidR="009A4873" w:rsidRPr="009A4873" w:rsidRDefault="009A4873" w:rsidP="009A4873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A4873" w:rsidRPr="009A4873" w:rsidRDefault="000735DB" w:rsidP="00E75F8E">
      <w:pPr>
        <w:spacing w:line="560" w:lineRule="exact"/>
        <w:ind w:left="5600" w:hangingChars="1750" w:hanging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9A4873" w:rsidRPr="009A4873">
        <w:rPr>
          <w:rFonts w:ascii="仿宋_GB2312" w:eastAsia="仿宋_GB2312" w:hint="eastAsia"/>
          <w:sz w:val="32"/>
          <w:szCs w:val="32"/>
        </w:rPr>
        <w:t>名称:</w:t>
      </w:r>
      <w:r w:rsidR="005D7356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D7356">
        <w:rPr>
          <w:rFonts w:ascii="仿宋_GB2312" w:eastAsia="仿宋_GB2312" w:hint="eastAsia"/>
          <w:sz w:val="32"/>
          <w:szCs w:val="32"/>
        </w:rPr>
        <w:t xml:space="preserve"> </w:t>
      </w:r>
      <w:r w:rsidR="00644590">
        <w:rPr>
          <w:rFonts w:ascii="仿宋_GB2312" w:eastAsia="仿宋_GB2312" w:hint="eastAsia"/>
          <w:sz w:val="32"/>
          <w:szCs w:val="32"/>
        </w:rPr>
        <w:t xml:space="preserve"> </w:t>
      </w:r>
      <w:r w:rsidR="0015641C" w:rsidRPr="0015641C">
        <w:rPr>
          <w:rFonts w:ascii="仿宋_GB2312" w:eastAsia="仿宋_GB2312" w:hint="eastAsia"/>
          <w:sz w:val="32"/>
          <w:szCs w:val="32"/>
        </w:rPr>
        <w:t>项目</w:t>
      </w:r>
      <w:r w:rsidR="009A4873" w:rsidRPr="009A4873">
        <w:rPr>
          <w:rFonts w:ascii="仿宋_GB2312" w:eastAsia="仿宋_GB2312" w:hint="eastAsia"/>
          <w:sz w:val="32"/>
          <w:szCs w:val="32"/>
        </w:rPr>
        <w:t>编号:</w:t>
      </w:r>
      <w:r w:rsidR="00E75F8E" w:rsidRPr="00E75F8E">
        <w:rPr>
          <w:rFonts w:eastAsia="仿宋_GB2312"/>
          <w:sz w:val="32"/>
        </w:rPr>
        <w:t xml:space="preserve"> </w:t>
      </w:r>
      <w:r w:rsidR="00E75F8E" w:rsidRPr="00E75F8E">
        <w:rPr>
          <w:rFonts w:ascii="仿宋_GB2312" w:eastAsia="仿宋_GB2312" w:hint="eastAsia"/>
          <w:sz w:val="32"/>
        </w:rPr>
        <w:t>ZYY</w:t>
      </w:r>
      <w:r w:rsidR="00C12916">
        <w:rPr>
          <w:rFonts w:ascii="仿宋_GB2312" w:eastAsia="仿宋_GB2312" w:hint="eastAsia"/>
          <w:sz w:val="32"/>
        </w:rPr>
        <w:t>ZB</w:t>
      </w:r>
      <w:r w:rsidR="00E75F8E" w:rsidRPr="00E75F8E">
        <w:rPr>
          <w:rFonts w:ascii="仿宋_GB2312" w:eastAsia="仿宋_GB2312" w:hint="eastAsia"/>
          <w:sz w:val="32"/>
        </w:rPr>
        <w:t>SB20</w:t>
      </w:r>
      <w:r w:rsidR="00DF0E3A">
        <w:rPr>
          <w:rFonts w:ascii="仿宋_GB2312" w:eastAsia="仿宋_GB2312" w:hint="eastAsia"/>
          <w:sz w:val="32"/>
        </w:rPr>
        <w:t>20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7F6533">
        <w:rPr>
          <w:rFonts w:ascii="仿宋_GB2312" w:eastAsia="仿宋_GB2312" w:hint="eastAsia"/>
          <w:sz w:val="32"/>
        </w:rPr>
        <w:t>1</w:t>
      </w:r>
      <w:r w:rsidR="00E75F8E">
        <w:rPr>
          <w:rFonts w:ascii="仿宋_GB2312" w:eastAsia="仿宋_GB2312" w:hint="eastAsia"/>
          <w:sz w:val="32"/>
          <w:szCs w:val="32"/>
        </w:rPr>
        <w:t xml:space="preserve"> 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3E3B2C">
        <w:rPr>
          <w:rFonts w:ascii="仿宋_GB2312" w:eastAsia="仿宋_GB2312" w:hint="eastAsia"/>
          <w:sz w:val="32"/>
          <w:szCs w:val="32"/>
        </w:rPr>
        <w:t xml:space="preserve">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9A4873" w:rsidRPr="009A4873">
        <w:rPr>
          <w:rFonts w:ascii="仿宋_GB2312" w:eastAsia="仿宋_GB2312" w:hint="eastAsia"/>
          <w:sz w:val="32"/>
          <w:szCs w:val="32"/>
        </w:rPr>
        <w:t>报价单位：人民币元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843"/>
        <w:gridCol w:w="1134"/>
        <w:gridCol w:w="567"/>
        <w:gridCol w:w="1276"/>
        <w:gridCol w:w="1161"/>
        <w:gridCol w:w="1308"/>
        <w:gridCol w:w="654"/>
      </w:tblGrid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型号和规格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数 量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原产地和制造商名称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单 价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总 价</w:t>
            </w: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主件和标准附件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备品备件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安装、检验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技术服务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培训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B02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4873" w:rsidRPr="009A4873" w:rsidTr="00BF7630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1B1B02" w:rsidRDefault="00A508EC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5981" w:type="dxa"/>
            <w:gridSpan w:val="5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至最终目的地运保费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B02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1B1B02" w:rsidRPr="000E37D8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总价</w:t>
            </w:r>
          </w:p>
        </w:tc>
        <w:tc>
          <w:tcPr>
            <w:tcW w:w="1962" w:type="dxa"/>
            <w:gridSpan w:val="2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4873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9A4873" w:rsidRPr="000E37D8" w:rsidRDefault="00B46AA8" w:rsidP="00BF763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proofErr w:type="gramStart"/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另特</w:t>
            </w:r>
            <w:r w:rsidR="00C46470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注明</w:t>
            </w:r>
            <w:proofErr w:type="gramEnd"/>
            <w:r w:rsidR="00C46470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：</w:t>
            </w:r>
            <w:r w:rsidR="00F43AC6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质保期满后年维护保养费</w:t>
            </w:r>
          </w:p>
        </w:tc>
        <w:tc>
          <w:tcPr>
            <w:tcW w:w="1962" w:type="dxa"/>
            <w:gridSpan w:val="2"/>
            <w:vAlign w:val="center"/>
          </w:tcPr>
          <w:p w:rsidR="009A4873" w:rsidRPr="00C46470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A4873" w:rsidRPr="009A4873" w:rsidRDefault="009A4873" w:rsidP="001B1B0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8D7023" w:rsidP="00BF763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BF7630" w:rsidRDefault="008D7023" w:rsidP="00BF7630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BF7630">
        <w:rPr>
          <w:rFonts w:ascii="仿宋_GB2312" w:eastAsia="仿宋_GB2312" w:hint="eastAsia"/>
          <w:sz w:val="32"/>
          <w:szCs w:val="32"/>
        </w:rPr>
        <w:t>名称</w:t>
      </w:r>
      <w:r w:rsidR="009A4873" w:rsidRPr="009A4873">
        <w:rPr>
          <w:rFonts w:ascii="仿宋_GB2312" w:eastAsia="仿宋_GB2312" w:hint="eastAsia"/>
          <w:sz w:val="32"/>
          <w:szCs w:val="32"/>
        </w:rPr>
        <w:t>(盖章):</w:t>
      </w:r>
      <w:r w:rsidR="009A4873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1661F7" w:rsidRDefault="00B06831" w:rsidP="001661F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说明</w:t>
      </w:r>
      <w:r w:rsidR="009A4873" w:rsidRPr="009A4873">
        <w:rPr>
          <w:rFonts w:ascii="仿宋_GB2312" w:eastAsia="仿宋_GB2312" w:hint="eastAsia"/>
          <w:sz w:val="32"/>
          <w:szCs w:val="32"/>
        </w:rPr>
        <w:t>: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1.如果按单价计算的结果与总价不一致,以总价为准。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2.</w:t>
      </w:r>
      <w:r w:rsidR="001661F7">
        <w:rPr>
          <w:rFonts w:ascii="仿宋_GB2312" w:eastAsia="仿宋_GB2312" w:hint="eastAsia"/>
          <w:b/>
          <w:sz w:val="32"/>
          <w:szCs w:val="32"/>
        </w:rPr>
        <w:t>如果不提供详细分项报价</w:t>
      </w:r>
      <w:r w:rsidRPr="009A4873">
        <w:rPr>
          <w:rFonts w:ascii="仿宋_GB2312" w:eastAsia="仿宋_GB2312" w:hint="eastAsia"/>
          <w:b/>
          <w:sz w:val="32"/>
          <w:szCs w:val="32"/>
        </w:rPr>
        <w:t>视为没有实质性响应</w:t>
      </w:r>
      <w:r w:rsidR="008D7023">
        <w:rPr>
          <w:rFonts w:ascii="仿宋_GB2312" w:eastAsia="仿宋_GB2312" w:hint="eastAsia"/>
          <w:b/>
          <w:sz w:val="32"/>
          <w:szCs w:val="32"/>
        </w:rPr>
        <w:t>招标</w:t>
      </w:r>
      <w:r w:rsidRPr="009A4873">
        <w:rPr>
          <w:rFonts w:ascii="仿宋_GB2312" w:eastAsia="仿宋_GB2312" w:hint="eastAsia"/>
          <w:b/>
          <w:sz w:val="32"/>
          <w:szCs w:val="32"/>
        </w:rPr>
        <w:t>文件</w:t>
      </w:r>
      <w:r w:rsidRPr="009A4873">
        <w:rPr>
          <w:rFonts w:ascii="仿宋_GB2312" w:eastAsia="仿宋_GB2312" w:hint="eastAsia"/>
          <w:sz w:val="32"/>
          <w:szCs w:val="32"/>
        </w:rPr>
        <w:t>。</w:t>
      </w:r>
    </w:p>
    <w:p w:rsid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3.上述各项的详细分项报价（包括各类产品、服务等），应</w:t>
      </w:r>
      <w:r w:rsidRPr="009A4873">
        <w:rPr>
          <w:rFonts w:ascii="仿宋_GB2312" w:eastAsia="仿宋_GB2312" w:hint="eastAsia"/>
          <w:sz w:val="32"/>
          <w:szCs w:val="32"/>
        </w:rPr>
        <w:lastRenderedPageBreak/>
        <w:t>另页描述。</w:t>
      </w:r>
    </w:p>
    <w:p w:rsidR="00FD726C" w:rsidRPr="00A8718D" w:rsidRDefault="000E37D8" w:rsidP="00A871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0E37D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特提醒：</w:t>
      </w:r>
      <w:r w:rsidRPr="00770AFC">
        <w:rPr>
          <w:rFonts w:ascii="仿宋_GB2312" w:eastAsia="仿宋_GB2312" w:hint="eastAsia"/>
          <w:b/>
          <w:sz w:val="32"/>
          <w:szCs w:val="32"/>
        </w:rPr>
        <w:t>质保期满后年维护保养费</w:t>
      </w:r>
      <w:r w:rsidR="00B06831" w:rsidRPr="00770AFC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需单独一行列出</w:t>
      </w:r>
      <w:r w:rsidR="00B06831">
        <w:rPr>
          <w:rFonts w:ascii="仿宋_GB2312" w:eastAsia="仿宋_GB2312" w:hAnsi="宋体" w:cs="宋体" w:hint="eastAsia"/>
          <w:color w:val="000000"/>
          <w:sz w:val="32"/>
          <w:szCs w:val="32"/>
        </w:rPr>
        <w:t>，但</w:t>
      </w:r>
      <w:r w:rsidR="00B06831" w:rsidRPr="00770AFC">
        <w:rPr>
          <w:rFonts w:ascii="仿宋_GB2312" w:eastAsia="仿宋_GB2312" w:hAnsi="宋体" w:cs="宋体" w:hint="eastAsia"/>
          <w:color w:val="000000"/>
          <w:sz w:val="32"/>
          <w:szCs w:val="32"/>
        </w:rPr>
        <w:t>不包含</w:t>
      </w:r>
      <w:r w:rsidR="00B06831">
        <w:rPr>
          <w:rFonts w:ascii="仿宋_GB2312" w:eastAsia="仿宋_GB2312" w:hAnsi="宋体" w:cs="宋体" w:hint="eastAsia"/>
          <w:color w:val="000000"/>
          <w:sz w:val="32"/>
          <w:szCs w:val="32"/>
        </w:rPr>
        <w:t>在</w:t>
      </w:r>
      <w:r w:rsidR="00B06831" w:rsidRPr="00B06831">
        <w:rPr>
          <w:rFonts w:ascii="仿宋_GB2312" w:eastAsia="仿宋_GB2312" w:hint="eastAsia"/>
          <w:sz w:val="32"/>
          <w:szCs w:val="32"/>
        </w:rPr>
        <w:t>总价内</w:t>
      </w:r>
      <w:r w:rsidR="00B06831">
        <w:rPr>
          <w:rFonts w:ascii="仿宋_GB2312" w:eastAsia="仿宋_GB2312" w:hint="eastAsia"/>
          <w:sz w:val="32"/>
          <w:szCs w:val="32"/>
        </w:rPr>
        <w:t>。</w:t>
      </w: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770AFC" w:rsidRPr="00A8718D" w:rsidRDefault="00770AFC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46470" w:rsidRDefault="00C46470" w:rsidP="00F712F9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46470" w:rsidRDefault="00C46470" w:rsidP="00B06831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306E22" w:rsidRPr="007F616F" w:rsidRDefault="00306E22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1876D7">
        <w:rPr>
          <w:rFonts w:ascii="黑体" w:eastAsia="黑体" w:hAnsi="黑体" w:hint="eastAsia"/>
          <w:sz w:val="32"/>
          <w:szCs w:val="32"/>
        </w:rPr>
        <w:lastRenderedPageBreak/>
        <w:t>一</w:t>
      </w:r>
      <w:r>
        <w:rPr>
          <w:rFonts w:ascii="黑体" w:eastAsia="黑体" w:hAnsi="黑体"/>
          <w:sz w:val="32"/>
          <w:szCs w:val="32"/>
        </w:rPr>
        <w:t>、</w:t>
      </w:r>
      <w:r w:rsidR="00C12916">
        <w:rPr>
          <w:rFonts w:ascii="黑体" w:eastAsia="黑体" w:hAnsi="黑体" w:hint="eastAsia"/>
          <w:sz w:val="32"/>
          <w:szCs w:val="32"/>
        </w:rPr>
        <w:t>招标</w:t>
      </w:r>
      <w:r w:rsidRPr="007F616F">
        <w:rPr>
          <w:rFonts w:ascii="黑体" w:eastAsia="黑体" w:hAnsi="黑体" w:hint="eastAsia"/>
          <w:sz w:val="32"/>
          <w:szCs w:val="32"/>
        </w:rPr>
        <w:t>书</w:t>
      </w:r>
    </w:p>
    <w:p w:rsidR="00306E22" w:rsidRPr="007F616F" w:rsidRDefault="00306E22" w:rsidP="00306E22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致：泰兴市中医院</w:t>
      </w:r>
    </w:p>
    <w:p w:rsidR="00306E22" w:rsidRPr="007F616F" w:rsidRDefault="00A13D09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根据贵方关于本次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>
        <w:rPr>
          <w:rFonts w:ascii="仿宋_GB2312" w:eastAsia="仿宋_GB2312" w:hint="eastAsia"/>
          <w:sz w:val="32"/>
          <w:szCs w:val="32"/>
        </w:rPr>
        <w:t>项目的</w:t>
      </w:r>
      <w:r w:rsidR="00306E22" w:rsidRPr="007F616F">
        <w:rPr>
          <w:rFonts w:ascii="仿宋_GB2312" w:eastAsia="仿宋_GB2312" w:hint="eastAsia"/>
          <w:sz w:val="32"/>
          <w:szCs w:val="32"/>
        </w:rPr>
        <w:t>邀请</w:t>
      </w:r>
      <w:r w:rsidR="00306E22" w:rsidRPr="007F616F">
        <w:rPr>
          <w:rFonts w:ascii="仿宋_GB2312" w:eastAsia="仿宋_GB2312" w:hint="eastAsia"/>
          <w:b/>
          <w:bCs/>
          <w:sz w:val="32"/>
          <w:szCs w:val="32"/>
        </w:rPr>
        <w:t>[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项目</w:t>
      </w:r>
      <w:r w:rsidR="0015641C" w:rsidRPr="0015641C">
        <w:rPr>
          <w:rFonts w:ascii="仿宋_GB2312" w:eastAsia="仿宋_GB2312" w:hint="eastAsia"/>
          <w:sz w:val="32"/>
          <w:szCs w:val="32"/>
          <w:u w:val="single"/>
        </w:rPr>
        <w:t>编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号</w:t>
      </w:r>
      <w:r w:rsidR="00306E22" w:rsidRPr="00090338">
        <w:rPr>
          <w:rFonts w:ascii="仿宋_GB2312" w:eastAsia="仿宋_GB2312" w:hint="eastAsia"/>
          <w:b/>
          <w:sz w:val="32"/>
          <w:szCs w:val="32"/>
        </w:rPr>
        <w:t>]</w:t>
      </w:r>
      <w:r w:rsidR="00306E22" w:rsidRPr="007F616F">
        <w:rPr>
          <w:rFonts w:ascii="仿宋_GB2312" w:eastAsia="仿宋_GB2312" w:hint="eastAsia"/>
          <w:sz w:val="32"/>
          <w:szCs w:val="32"/>
        </w:rPr>
        <w:t>，签字代表</w:t>
      </w:r>
      <w:r w:rsidR="00306E22" w:rsidRPr="007F616F">
        <w:rPr>
          <w:rFonts w:ascii="仿宋_GB2312" w:eastAsia="仿宋_GB2312" w:hint="eastAsia"/>
          <w:sz w:val="32"/>
          <w:szCs w:val="32"/>
          <w:u w:val="single"/>
        </w:rPr>
        <w:t>（姓名、职务）</w:t>
      </w:r>
      <w:r w:rsidR="00306E22" w:rsidRPr="007F616F">
        <w:rPr>
          <w:rFonts w:ascii="仿宋_GB2312" w:eastAsia="仿宋_GB2312" w:hint="eastAsia"/>
          <w:sz w:val="32"/>
          <w:szCs w:val="32"/>
        </w:rPr>
        <w:t>经正式授权并代表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306E22">
        <w:rPr>
          <w:rFonts w:ascii="仿宋_GB2312" w:eastAsia="仿宋_GB2312" w:hint="eastAsia"/>
          <w:sz w:val="32"/>
          <w:szCs w:val="32"/>
        </w:rPr>
        <w:t>方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（</w:t>
      </w:r>
      <w:r w:rsidR="00230CCF">
        <w:rPr>
          <w:rFonts w:ascii="仿宋_GB2312" w:eastAsia="仿宋_GB2312" w:hint="eastAsia"/>
          <w:sz w:val="32"/>
          <w:szCs w:val="32"/>
          <w:u w:val="single"/>
        </w:rPr>
        <w:t>投标方</w:t>
      </w:r>
      <w:r w:rsidR="00464242">
        <w:rPr>
          <w:rFonts w:ascii="仿宋_GB2312" w:eastAsia="仿宋_GB2312" w:hint="eastAsia"/>
          <w:sz w:val="32"/>
          <w:szCs w:val="32"/>
          <w:u w:val="single"/>
        </w:rPr>
        <w:t>名称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）</w:t>
      </w:r>
      <w:r w:rsidR="00306E22" w:rsidRPr="007F616F">
        <w:rPr>
          <w:rFonts w:ascii="仿宋_GB2312" w:eastAsia="仿宋_GB2312" w:hint="eastAsia"/>
          <w:sz w:val="32"/>
          <w:szCs w:val="32"/>
        </w:rPr>
        <w:t>提交下述文件正本一份及副本</w:t>
      </w:r>
      <w:r w:rsidR="00B67C46">
        <w:rPr>
          <w:rFonts w:ascii="仿宋_GB2312" w:eastAsia="仿宋_GB2312" w:hint="eastAsia"/>
          <w:sz w:val="32"/>
          <w:szCs w:val="32"/>
          <w:u w:val="single"/>
        </w:rPr>
        <w:t>四</w:t>
      </w:r>
      <w:r w:rsidR="00306E22" w:rsidRPr="007F616F">
        <w:rPr>
          <w:rFonts w:ascii="仿宋_GB2312" w:eastAsia="仿宋_GB2312" w:hint="eastAsia"/>
          <w:sz w:val="32"/>
          <w:szCs w:val="32"/>
        </w:rPr>
        <w:t>份：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一览表</w:t>
      </w:r>
      <w:r w:rsidR="00366F6F">
        <w:rPr>
          <w:rFonts w:ascii="仿宋_GB2312" w:eastAsia="仿宋_GB2312" w:hint="eastAsia"/>
          <w:sz w:val="32"/>
          <w:szCs w:val="32"/>
        </w:rPr>
        <w:t>（单独</w:t>
      </w:r>
      <w:r w:rsidR="00366F6F">
        <w:rPr>
          <w:rFonts w:ascii="仿宋_GB2312" w:eastAsia="仿宋_GB2312"/>
          <w:sz w:val="32"/>
          <w:szCs w:val="32"/>
        </w:rPr>
        <w:t>密封</w:t>
      </w:r>
      <w:r w:rsidR="00464242">
        <w:rPr>
          <w:rFonts w:ascii="仿宋_GB2312" w:eastAsia="仿宋_GB2312" w:hint="eastAsia"/>
          <w:sz w:val="32"/>
          <w:szCs w:val="32"/>
        </w:rPr>
        <w:t>放入</w:t>
      </w:r>
      <w:r w:rsidR="00464242">
        <w:rPr>
          <w:rFonts w:ascii="仿宋_GB2312" w:eastAsia="仿宋_GB2312"/>
          <w:sz w:val="32"/>
          <w:szCs w:val="32"/>
        </w:rPr>
        <w:t>正本内，副本不需要</w:t>
      </w:r>
      <w:r w:rsidR="00366F6F">
        <w:rPr>
          <w:rFonts w:ascii="仿宋_GB2312" w:eastAsia="仿宋_GB2312"/>
          <w:sz w:val="32"/>
          <w:szCs w:val="32"/>
        </w:rPr>
        <w:t>）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7F616F">
        <w:rPr>
          <w:rFonts w:ascii="仿宋_GB2312" w:eastAsia="仿宋_GB2312" w:hint="eastAsia"/>
          <w:sz w:val="32"/>
          <w:szCs w:val="32"/>
        </w:rPr>
        <w:t>按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="008E035B">
        <w:rPr>
          <w:rFonts w:ascii="仿宋_GB2312" w:eastAsia="仿宋_GB2312" w:hint="eastAsia"/>
          <w:sz w:val="32"/>
          <w:szCs w:val="32"/>
        </w:rPr>
        <w:t>文件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须知和技术规格要求提供的有关文件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据此函，签字代表宣布同意如下：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将按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Pr="007F616F">
        <w:rPr>
          <w:rFonts w:ascii="仿宋_GB2312" w:eastAsia="仿宋_GB2312" w:hint="eastAsia"/>
          <w:sz w:val="32"/>
          <w:szCs w:val="32"/>
        </w:rPr>
        <w:t>文件的规定履行供应协议书责任和义务。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已详细审查全部</w:t>
      </w:r>
      <w:r w:rsidR="00230CCF">
        <w:rPr>
          <w:rFonts w:ascii="仿宋_GB2312" w:eastAsia="仿宋_GB2312" w:hint="eastAsia"/>
          <w:sz w:val="32"/>
          <w:szCs w:val="32"/>
        </w:rPr>
        <w:t>招标</w:t>
      </w:r>
      <w:r w:rsidRPr="007F616F">
        <w:rPr>
          <w:rFonts w:ascii="仿宋_GB2312" w:eastAsia="仿宋_GB2312" w:hint="eastAsia"/>
          <w:sz w:val="32"/>
          <w:szCs w:val="32"/>
        </w:rPr>
        <w:t>文件</w:t>
      </w:r>
      <w:r>
        <w:rPr>
          <w:rFonts w:ascii="仿宋_GB2312" w:eastAsia="仿宋_GB2312" w:hint="eastAsia"/>
          <w:sz w:val="32"/>
          <w:szCs w:val="32"/>
        </w:rPr>
        <w:t>，</w:t>
      </w:r>
      <w:r w:rsidRPr="007F616F">
        <w:rPr>
          <w:rFonts w:ascii="仿宋_GB2312" w:eastAsia="仿宋_GB2312" w:hint="eastAsia"/>
          <w:sz w:val="32"/>
          <w:szCs w:val="32"/>
        </w:rPr>
        <w:t>完全理解并同意放弃对这方面有不明及误解的权力。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8E035B">
        <w:rPr>
          <w:rFonts w:ascii="仿宋_GB2312" w:eastAsia="仿宋_GB2312" w:hint="eastAsia"/>
          <w:sz w:val="32"/>
          <w:szCs w:val="32"/>
        </w:rPr>
        <w:t>本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A13D09">
        <w:rPr>
          <w:rFonts w:ascii="仿宋_GB2312" w:eastAsia="仿宋_GB2312" w:hint="eastAsia"/>
          <w:sz w:val="32"/>
          <w:szCs w:val="32"/>
        </w:rPr>
        <w:t>有效期为自</w:t>
      </w:r>
      <w:r w:rsidR="00230CCF">
        <w:rPr>
          <w:rFonts w:ascii="仿宋_GB2312" w:eastAsia="仿宋_GB2312" w:hint="eastAsia"/>
          <w:sz w:val="32"/>
          <w:szCs w:val="32"/>
        </w:rPr>
        <w:t>开标</w:t>
      </w:r>
      <w:r w:rsidRPr="007F616F">
        <w:rPr>
          <w:rFonts w:ascii="仿宋_GB2312" w:eastAsia="仿宋_GB2312" w:hint="eastAsia"/>
          <w:sz w:val="32"/>
          <w:szCs w:val="32"/>
        </w:rPr>
        <w:t>日起</w:t>
      </w:r>
      <w:r w:rsidR="0099139E">
        <w:rPr>
          <w:rFonts w:ascii="仿宋_GB2312" w:eastAsia="仿宋_GB2312" w:hint="eastAsia"/>
          <w:sz w:val="32"/>
          <w:szCs w:val="32"/>
        </w:rPr>
        <w:t>9</w:t>
      </w:r>
      <w:r w:rsidRPr="007F616F">
        <w:rPr>
          <w:rFonts w:ascii="仿宋_GB2312" w:eastAsia="仿宋_GB2312" w:hint="eastAsia"/>
          <w:sz w:val="32"/>
          <w:szCs w:val="32"/>
        </w:rPr>
        <w:t>0个日历日。</w:t>
      </w:r>
    </w:p>
    <w:p w:rsidR="00306E22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4</w:t>
      </w:r>
      <w:r w:rsidR="00F972C0">
        <w:rPr>
          <w:rFonts w:ascii="仿宋_GB2312" w:eastAsia="仿宋_GB2312" w:hint="eastAsia"/>
          <w:sz w:val="32"/>
          <w:szCs w:val="32"/>
        </w:rPr>
        <w:t>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同意提供按照贵方可能要求的与其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有关的一切数据或资料，完全理解贵方不一定</w:t>
      </w:r>
      <w:r>
        <w:rPr>
          <w:rFonts w:ascii="仿宋_GB2312" w:eastAsia="仿宋_GB2312" w:hint="eastAsia"/>
          <w:sz w:val="32"/>
          <w:szCs w:val="32"/>
        </w:rPr>
        <w:t>接受</w:t>
      </w:r>
      <w:r w:rsidRPr="007F616F">
        <w:rPr>
          <w:rFonts w:ascii="仿宋_GB2312" w:eastAsia="仿宋_GB2312" w:hint="eastAsia"/>
          <w:sz w:val="32"/>
          <w:szCs w:val="32"/>
        </w:rPr>
        <w:t>收到的任何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。</w:t>
      </w:r>
    </w:p>
    <w:p w:rsidR="0062110C" w:rsidRPr="0062110C" w:rsidRDefault="0062110C" w:rsidP="0062110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C43643">
        <w:rPr>
          <w:rFonts w:ascii="仿宋_GB2312" w:eastAsia="仿宋_GB2312" w:hAnsi="黑体" w:hint="eastAsia"/>
          <w:b/>
          <w:sz w:val="32"/>
          <w:szCs w:val="32"/>
        </w:rPr>
        <w:t>投标方</w:t>
      </w:r>
      <w:r w:rsidR="00B8006D">
        <w:rPr>
          <w:rFonts w:ascii="仿宋_GB2312" w:eastAsia="仿宋_GB2312" w:hAnsi="黑体" w:hint="eastAsia"/>
          <w:b/>
          <w:sz w:val="32"/>
          <w:szCs w:val="32"/>
        </w:rPr>
        <w:t>同意</w:t>
      </w:r>
      <w:r w:rsidRPr="00FD726C">
        <w:rPr>
          <w:rFonts w:ascii="仿宋_GB2312" w:eastAsia="仿宋_GB2312" w:hAnsi="黑体" w:hint="eastAsia"/>
          <w:b/>
          <w:sz w:val="32"/>
          <w:szCs w:val="32"/>
        </w:rPr>
        <w:t>所提供参与货物必须是院方认可的型号。</w:t>
      </w:r>
    </w:p>
    <w:p w:rsidR="00306E22" w:rsidRPr="007F616F" w:rsidRDefault="0062110C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306E22" w:rsidRPr="007F616F">
        <w:rPr>
          <w:rFonts w:ascii="仿宋_GB2312" w:eastAsia="仿宋_GB2312" w:hint="eastAsia"/>
          <w:sz w:val="32"/>
          <w:szCs w:val="32"/>
        </w:rPr>
        <w:t>、与本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306E22" w:rsidRPr="007F616F">
        <w:rPr>
          <w:rFonts w:ascii="仿宋_GB2312" w:eastAsia="仿宋_GB2312" w:hint="eastAsia"/>
          <w:sz w:val="32"/>
          <w:szCs w:val="32"/>
        </w:rPr>
        <w:t>有关的一切正式往来信函请寄：</w:t>
      </w:r>
    </w:p>
    <w:p w:rsidR="00306E22" w:rsidRPr="00EA645E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地址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邮编</w:t>
      </w:r>
      <w:r>
        <w:rPr>
          <w:rFonts w:ascii="仿宋_GB2312" w:eastAsia="仿宋_GB2312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传真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 w:rsidRPr="007F616F">
        <w:rPr>
          <w:rFonts w:ascii="仿宋_GB2312" w:eastAsia="仿宋_GB2312" w:hint="eastAsia"/>
          <w:sz w:val="32"/>
          <w:szCs w:val="32"/>
        </w:rPr>
        <w:t>电话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BF7630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电子邮件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代表签字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7F616F" w:rsidRDefault="00230CCF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306E22" w:rsidRPr="007F616F">
        <w:rPr>
          <w:rFonts w:ascii="仿宋_GB2312" w:eastAsia="仿宋_GB2312" w:hint="eastAsia"/>
          <w:sz w:val="32"/>
          <w:szCs w:val="32"/>
        </w:rPr>
        <w:t>名称</w:t>
      </w:r>
      <w:r w:rsidR="00306E22">
        <w:rPr>
          <w:rFonts w:ascii="仿宋_GB2312" w:eastAsia="仿宋_GB2312" w:hint="eastAsia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ind w:left="2300" w:firstLine="2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 w:rsidRPr="007F616F">
        <w:rPr>
          <w:rFonts w:ascii="仿宋_GB2312" w:eastAsia="仿宋_GB2312" w:hint="eastAsia"/>
          <w:sz w:val="32"/>
          <w:szCs w:val="32"/>
        </w:rPr>
        <w:t>日期</w:t>
      </w:r>
      <w:r>
        <w:rPr>
          <w:rFonts w:ascii="仿宋_GB2312" w:eastAsia="仿宋_GB2312" w:hint="eastAsia"/>
          <w:sz w:val="32"/>
          <w:szCs w:val="32"/>
        </w:rPr>
        <w:t>（</w:t>
      </w:r>
      <w:r w:rsidRPr="007F616F">
        <w:rPr>
          <w:rFonts w:ascii="仿宋_GB2312" w:eastAsia="仿宋_GB2312" w:hint="eastAsia"/>
          <w:sz w:val="32"/>
          <w:szCs w:val="32"/>
        </w:rPr>
        <w:t>公章</w:t>
      </w:r>
      <w:r>
        <w:rPr>
          <w:rFonts w:ascii="仿宋_GB2312" w:eastAsia="仿宋_GB2312"/>
          <w:sz w:val="32"/>
          <w:szCs w:val="32"/>
        </w:rPr>
        <w:t>）</w:t>
      </w:r>
    </w:p>
    <w:p w:rsidR="001661F7" w:rsidRDefault="001661F7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0AFC" w:rsidRDefault="00770AFC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C359E" w:rsidRDefault="002C359E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306E22" w:rsidP="002C359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2C359E">
        <w:rPr>
          <w:rFonts w:ascii="黑体" w:eastAsia="黑体" w:hAnsi="黑体" w:hint="eastAsia"/>
          <w:sz w:val="32"/>
          <w:szCs w:val="32"/>
        </w:rPr>
        <w:t>、</w:t>
      </w:r>
      <w:r w:rsidR="002C359E" w:rsidRPr="002C359E">
        <w:rPr>
          <w:rFonts w:ascii="黑体" w:eastAsia="黑体" w:hAnsi="黑体" w:hint="eastAsia"/>
          <w:sz w:val="32"/>
          <w:szCs w:val="32"/>
        </w:rPr>
        <w:t>技术规格偏离表</w:t>
      </w:r>
    </w:p>
    <w:p w:rsidR="002C359E" w:rsidRPr="002C359E" w:rsidRDefault="002C359E" w:rsidP="002C359E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230CCF" w:rsidP="009913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 w:rsidRPr="009A4873">
        <w:rPr>
          <w:rFonts w:ascii="仿宋_GB2312" w:eastAsia="仿宋_GB2312" w:hint="eastAsia"/>
          <w:sz w:val="32"/>
          <w:szCs w:val="32"/>
        </w:rPr>
        <w:t>名称:</w:t>
      </w:r>
      <w:r w:rsidR="00E75F8E">
        <w:rPr>
          <w:rFonts w:ascii="仿宋_GB2312" w:eastAsia="仿宋_GB2312" w:hint="eastAsia"/>
          <w:sz w:val="32"/>
          <w:szCs w:val="32"/>
        </w:rPr>
        <w:t xml:space="preserve">       </w:t>
      </w:r>
      <w:r w:rsidR="001919A7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15641C" w:rsidRPr="0015641C">
        <w:rPr>
          <w:rFonts w:ascii="仿宋_GB2312" w:eastAsia="仿宋_GB2312" w:hint="eastAsia"/>
          <w:sz w:val="32"/>
          <w:szCs w:val="32"/>
        </w:rPr>
        <w:t>项目编号</w:t>
      </w:r>
      <w:r w:rsidR="002C359E" w:rsidRPr="009A4873">
        <w:rPr>
          <w:rFonts w:ascii="仿宋_GB2312" w:eastAsia="仿宋_GB2312" w:hint="eastAsia"/>
          <w:sz w:val="32"/>
          <w:szCs w:val="32"/>
        </w:rPr>
        <w:t>:</w:t>
      </w:r>
      <w:r w:rsidR="007B6432">
        <w:rPr>
          <w:rFonts w:ascii="仿宋_GB2312" w:eastAsia="仿宋_GB2312" w:hint="eastAsia"/>
          <w:sz w:val="32"/>
        </w:rPr>
        <w:t xml:space="preserve"> ZYY</w:t>
      </w:r>
      <w:r w:rsidR="00C12916">
        <w:rPr>
          <w:rFonts w:ascii="仿宋_GB2312" w:eastAsia="仿宋_GB2312" w:hint="eastAsia"/>
          <w:sz w:val="32"/>
        </w:rPr>
        <w:t>ZB</w:t>
      </w:r>
      <w:r w:rsidR="00E75F8E" w:rsidRPr="00E75F8E">
        <w:rPr>
          <w:rFonts w:ascii="仿宋_GB2312" w:eastAsia="仿宋_GB2312" w:hint="eastAsia"/>
          <w:sz w:val="32"/>
        </w:rPr>
        <w:t>SB20</w:t>
      </w:r>
      <w:r w:rsidR="00DF0E3A">
        <w:rPr>
          <w:rFonts w:ascii="仿宋_GB2312" w:eastAsia="仿宋_GB2312" w:hint="eastAsia"/>
          <w:sz w:val="32"/>
        </w:rPr>
        <w:t>20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7F6533">
        <w:rPr>
          <w:rFonts w:ascii="仿宋_GB2312" w:eastAsia="仿宋_GB2312" w:hint="eastAsia"/>
          <w:sz w:val="32"/>
        </w:rPr>
        <w:t>1</w:t>
      </w:r>
    </w:p>
    <w:tbl>
      <w:tblPr>
        <w:tblW w:w="7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1540"/>
        <w:gridCol w:w="1567"/>
        <w:gridCol w:w="1567"/>
        <w:gridCol w:w="867"/>
        <w:gridCol w:w="867"/>
      </w:tblGrid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540" w:type="dxa"/>
            <w:vAlign w:val="center"/>
          </w:tcPr>
          <w:p w:rsidR="00255CC3" w:rsidRPr="002C359E" w:rsidRDefault="00D77D9E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设备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567" w:type="dxa"/>
            <w:vAlign w:val="center"/>
          </w:tcPr>
          <w:p w:rsidR="00255CC3" w:rsidRPr="002C359E" w:rsidRDefault="00C12916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招标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1567" w:type="dxa"/>
            <w:vAlign w:val="center"/>
          </w:tcPr>
          <w:p w:rsidR="00255CC3" w:rsidRPr="002C359E" w:rsidRDefault="00230CCF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偏离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说明</w:t>
            </w: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C359E" w:rsidRPr="002C359E" w:rsidRDefault="002C359E" w:rsidP="002C35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Default="00230CCF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30CCF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>
        <w:rPr>
          <w:rFonts w:ascii="仿宋_GB2312" w:eastAsia="仿宋_GB2312" w:hint="eastAsia"/>
          <w:sz w:val="32"/>
          <w:szCs w:val="32"/>
        </w:rPr>
        <w:t>名称</w:t>
      </w:r>
      <w:r w:rsidR="002C359E" w:rsidRPr="009A4873">
        <w:rPr>
          <w:rFonts w:ascii="仿宋_GB2312" w:eastAsia="仿宋_GB2312" w:hint="eastAsia"/>
          <w:sz w:val="32"/>
          <w:szCs w:val="32"/>
        </w:rPr>
        <w:t>(盖章):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67FF4" w:rsidRPr="001876D7" w:rsidRDefault="00CE349E" w:rsidP="00067FF4">
      <w:pPr>
        <w:spacing w:line="560" w:lineRule="exact"/>
        <w:jc w:val="center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067FF4">
        <w:rPr>
          <w:rFonts w:ascii="黑体" w:eastAsia="黑体" w:hAnsi="黑体" w:hint="eastAsia"/>
          <w:sz w:val="32"/>
          <w:szCs w:val="32"/>
        </w:rPr>
        <w:t>、</w:t>
      </w:r>
      <w:r w:rsidR="00067FF4" w:rsidRPr="001876D7">
        <w:rPr>
          <w:rFonts w:ascii="黑体" w:eastAsia="黑体" w:hAnsi="黑体" w:hint="eastAsia"/>
          <w:sz w:val="32"/>
          <w:szCs w:val="32"/>
        </w:rPr>
        <w:t>法定代表人授权书</w:t>
      </w:r>
    </w:p>
    <w:p w:rsidR="00067FF4" w:rsidRDefault="00067FF4" w:rsidP="00067FF4">
      <w:pPr>
        <w:spacing w:line="30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本授权书声明：注册于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（国家或地区的名称）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（公司名称）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（法人代表姓名、职务）</w:t>
      </w:r>
      <w:r w:rsidRPr="00F3335B">
        <w:rPr>
          <w:rFonts w:ascii="仿宋_GB2312" w:eastAsia="仿宋_GB2312" w:hint="eastAsia"/>
          <w:sz w:val="32"/>
          <w:szCs w:val="32"/>
        </w:rPr>
        <w:t>代表本公司授权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（单位名称）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（被授权人的姓名、职务）</w:t>
      </w:r>
      <w:r w:rsidRPr="00F3335B">
        <w:rPr>
          <w:rFonts w:ascii="仿宋_GB2312" w:eastAsia="仿宋_GB2312" w:hint="eastAsia"/>
          <w:sz w:val="32"/>
          <w:szCs w:val="32"/>
        </w:rPr>
        <w:t>为本公司的合法代理人，就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（项目名称）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F3335B">
        <w:rPr>
          <w:rFonts w:ascii="仿宋_GB2312" w:eastAsia="仿宋_GB2312" w:hint="eastAsia"/>
          <w:sz w:val="32"/>
          <w:szCs w:val="32"/>
        </w:rPr>
        <w:t>，以本公司名义处理一切与之有关的事务。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本授权书于年月日签字生效，特此声明。</w:t>
      </w:r>
      <w:r w:rsidRPr="00F3335B">
        <w:rPr>
          <w:rFonts w:ascii="仿宋_GB2312" w:eastAsia="仿宋_GB2312" w:hint="eastAsia"/>
          <w:sz w:val="32"/>
          <w:szCs w:val="32"/>
        </w:rPr>
        <w:cr/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F3335B">
        <w:rPr>
          <w:rFonts w:ascii="仿宋_GB2312" w:eastAsia="仿宋_GB2312" w:hint="eastAsia"/>
          <w:sz w:val="32"/>
          <w:szCs w:val="32"/>
        </w:rPr>
        <w:t>法定代表人签字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C65E2B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 xml:space="preserve">公司盖章：  </w:t>
      </w:r>
    </w:p>
    <w:p w:rsidR="00067FF4" w:rsidRPr="00F3335B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附：</w:t>
      </w:r>
    </w:p>
    <w:p w:rsidR="00067FF4" w:rsidRPr="00C65E2B" w:rsidRDefault="00067FF4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被授权人姓名：</w:t>
      </w:r>
    </w:p>
    <w:p w:rsidR="009B161F" w:rsidRPr="009B161F" w:rsidRDefault="009B161F" w:rsidP="009B16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  份  证</w:t>
      </w:r>
      <w:r w:rsidRPr="00F3335B">
        <w:rPr>
          <w:rFonts w:ascii="仿宋_GB2312" w:eastAsia="仿宋_GB2312" w:hint="eastAsia"/>
          <w:sz w:val="32"/>
          <w:szCs w:val="32"/>
        </w:rPr>
        <w:t>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详细通讯地址：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邮 政  编 码：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传</w:t>
      </w:r>
      <w:proofErr w:type="gramStart"/>
      <w:r w:rsidRPr="00F3335B">
        <w:rPr>
          <w:rFonts w:ascii="仿宋_GB2312" w:eastAsia="仿宋_GB2312" w:hint="eastAsia"/>
          <w:sz w:val="32"/>
          <w:szCs w:val="32"/>
        </w:rPr>
        <w:t xml:space="preserve">　　　　</w:t>
      </w:r>
      <w:proofErr w:type="gramEnd"/>
      <w:r w:rsidRPr="00F3335B">
        <w:rPr>
          <w:rFonts w:ascii="仿宋_GB2312" w:eastAsia="仿宋_GB2312" w:hint="eastAsia"/>
          <w:sz w:val="32"/>
          <w:szCs w:val="32"/>
        </w:rPr>
        <w:t>真：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电</w:t>
      </w:r>
      <w:proofErr w:type="gramStart"/>
      <w:r w:rsidRPr="00F3335B">
        <w:rPr>
          <w:rFonts w:ascii="仿宋_GB2312" w:eastAsia="仿宋_GB2312" w:hint="eastAsia"/>
          <w:sz w:val="32"/>
          <w:szCs w:val="32"/>
        </w:rPr>
        <w:t xml:space="preserve">　　　　</w:t>
      </w:r>
      <w:proofErr w:type="gramEnd"/>
      <w:r w:rsidRPr="00F3335B">
        <w:rPr>
          <w:rFonts w:ascii="仿宋_GB2312" w:eastAsia="仿宋_GB2312" w:hint="eastAsia"/>
          <w:sz w:val="32"/>
          <w:szCs w:val="32"/>
        </w:rPr>
        <w:t>话：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 户 银 行：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账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   号：</w:t>
      </w:r>
    </w:p>
    <w:p w:rsidR="002C359E" w:rsidRPr="009E29AA" w:rsidRDefault="00C65E2B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29AA">
        <w:rPr>
          <w:rFonts w:ascii="仿宋_GB2312" w:eastAsia="仿宋_GB2312" w:hint="eastAsia"/>
          <w:sz w:val="32"/>
          <w:szCs w:val="32"/>
        </w:rPr>
        <w:t>统一社会信用代码:</w:t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C42BD5" w:rsidRPr="00C42BD5" w:rsidRDefault="00CE349E" w:rsidP="00C42BD5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C42BD5">
        <w:rPr>
          <w:rFonts w:ascii="黑体" w:eastAsia="黑体" w:hAnsi="黑体" w:hint="eastAsia"/>
          <w:sz w:val="32"/>
          <w:szCs w:val="32"/>
        </w:rPr>
        <w:t>、</w:t>
      </w:r>
      <w:r w:rsidR="00C42BD5" w:rsidRPr="00C42BD5">
        <w:rPr>
          <w:rFonts w:ascii="黑体" w:eastAsia="黑体" w:hAnsi="黑体" w:hint="eastAsia"/>
          <w:sz w:val="32"/>
          <w:szCs w:val="32"/>
        </w:rPr>
        <w:t>关于资格的声明函</w:t>
      </w:r>
    </w:p>
    <w:p w:rsidR="00C42BD5" w:rsidRPr="00155FA8" w:rsidRDefault="00C42BD5" w:rsidP="00C42BD5">
      <w:pPr>
        <w:spacing w:line="300" w:lineRule="exact"/>
        <w:jc w:val="lef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泰兴市中医院：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关于贵方年月</w:t>
      </w:r>
      <w:proofErr w:type="gramStart"/>
      <w:r w:rsidRPr="00155FA8">
        <w:rPr>
          <w:rFonts w:ascii="仿宋_GB2312" w:eastAsia="仿宋_GB2312" w:hAnsi="宋体" w:hint="eastAsia"/>
          <w:sz w:val="32"/>
          <w:szCs w:val="32"/>
        </w:rPr>
        <w:t>日</w:t>
      </w:r>
      <w:r w:rsidR="005572F3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proofErr w:type="gramEnd"/>
      <w:r w:rsidR="005572F3">
        <w:rPr>
          <w:rFonts w:ascii="仿宋_GB2312" w:eastAsia="仿宋_GB2312" w:hAnsi="宋体" w:hint="eastAsia"/>
          <w:sz w:val="32"/>
          <w:szCs w:val="32"/>
          <w:u w:val="single"/>
        </w:rPr>
        <w:t>名称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7853DE" w:rsidRPr="002C30EE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编号)</w:t>
      </w:r>
      <w:r w:rsidR="00230CCF">
        <w:rPr>
          <w:rFonts w:ascii="仿宋_GB2312" w:eastAsia="仿宋_GB2312" w:hAnsi="宋体" w:hint="eastAsia"/>
          <w:sz w:val="32"/>
          <w:szCs w:val="32"/>
        </w:rPr>
        <w:t>投标</w:t>
      </w:r>
      <w:r w:rsidRPr="00155FA8">
        <w:rPr>
          <w:rFonts w:ascii="仿宋_GB2312" w:eastAsia="仿宋_GB2312" w:hAnsi="宋体" w:hint="eastAsia"/>
          <w:sz w:val="32"/>
          <w:szCs w:val="32"/>
        </w:rPr>
        <w:t>邀请，本签字人愿意参加</w:t>
      </w:r>
      <w:r w:rsidR="00230CCF">
        <w:rPr>
          <w:rFonts w:ascii="仿宋_GB2312" w:eastAsia="仿宋_GB2312" w:hAnsi="宋体" w:hint="eastAsia"/>
          <w:sz w:val="32"/>
          <w:szCs w:val="32"/>
        </w:rPr>
        <w:t>投标</w:t>
      </w:r>
      <w:r w:rsidR="008E035B">
        <w:rPr>
          <w:rFonts w:ascii="仿宋_GB2312" w:eastAsia="仿宋_GB2312" w:hAnsi="宋体" w:hint="eastAsia"/>
          <w:sz w:val="32"/>
          <w:szCs w:val="32"/>
        </w:rPr>
        <w:t>，提供</w:t>
      </w:r>
      <w:r w:rsidR="00C12916">
        <w:rPr>
          <w:rFonts w:ascii="仿宋_GB2312" w:eastAsia="仿宋_GB2312" w:hAnsi="宋体" w:hint="eastAsia"/>
          <w:sz w:val="32"/>
          <w:szCs w:val="32"/>
        </w:rPr>
        <w:t>招标</w:t>
      </w:r>
      <w:r w:rsidR="008E035B" w:rsidRPr="00F03BAF">
        <w:rPr>
          <w:rFonts w:ascii="仿宋_GB2312" w:eastAsia="仿宋_GB2312" w:hAnsi="黑体" w:hint="eastAsia"/>
          <w:sz w:val="32"/>
          <w:szCs w:val="32"/>
        </w:rPr>
        <w:t>设备</w:t>
      </w:r>
      <w:r w:rsidRPr="00155FA8">
        <w:rPr>
          <w:rFonts w:ascii="仿宋_GB2312" w:eastAsia="仿宋_GB2312" w:hAnsi="宋体" w:hint="eastAsia"/>
          <w:sz w:val="32"/>
          <w:szCs w:val="32"/>
        </w:rPr>
        <w:t>一览表中规定的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8E035B">
        <w:rPr>
          <w:rFonts w:ascii="仿宋_GB2312" w:eastAsia="仿宋_GB2312" w:hAnsi="宋体" w:hint="eastAsia"/>
          <w:sz w:val="32"/>
          <w:szCs w:val="32"/>
          <w:u w:val="single"/>
        </w:rPr>
        <w:t>设备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名称)</w:t>
      </w:r>
      <w:r w:rsidRPr="00155FA8">
        <w:rPr>
          <w:rFonts w:ascii="仿宋_GB2312" w:eastAsia="仿宋_GB2312" w:hAnsi="宋体" w:hint="eastAsia"/>
          <w:sz w:val="32"/>
          <w:szCs w:val="32"/>
        </w:rPr>
        <w:t>，并证明提交的下列文件和说明是准确和真实的。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1、资格证明文件(加盖公章)；[</w:t>
      </w:r>
      <w:r>
        <w:rPr>
          <w:rFonts w:ascii="仿宋_GB2312" w:eastAsia="仿宋_GB2312" w:hAnsi="宋体" w:hint="eastAsia"/>
          <w:sz w:val="32"/>
          <w:szCs w:val="32"/>
        </w:rPr>
        <w:t>见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-1</w:t>
      </w:r>
      <w:r>
        <w:rPr>
          <w:rFonts w:ascii="仿宋_GB2312" w:eastAsia="仿宋_GB2312" w:hAnsi="宋体" w:hint="eastAsia"/>
          <w:sz w:val="32"/>
          <w:szCs w:val="32"/>
        </w:rPr>
        <w:t>至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</w:t>
      </w:r>
      <w:r w:rsidR="00E35BA0">
        <w:rPr>
          <w:rFonts w:ascii="仿宋_GB2312" w:eastAsia="仿宋_GB2312" w:hAnsi="宋体" w:hint="eastAsia"/>
          <w:sz w:val="32"/>
          <w:szCs w:val="32"/>
        </w:rPr>
        <w:t>3</w:t>
      </w:r>
      <w:r w:rsidRPr="00155FA8">
        <w:rPr>
          <w:rFonts w:ascii="仿宋_GB2312" w:eastAsia="仿宋_GB2312" w:hAnsi="宋体" w:hint="eastAsia"/>
          <w:sz w:val="32"/>
          <w:szCs w:val="32"/>
        </w:rPr>
        <w:t>]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2、本签字人确认资格文件中的说明是真实的、准确的。</w:t>
      </w: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名称：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签字：（签字人姓名、职务）</w:t>
      </w: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地址：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邮编：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传真：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电话：</w:t>
      </w: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230CCF" w:rsidRDefault="00230CCF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230CCF" w:rsidRDefault="00230CCF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61711E" w:rsidRPr="00C42BD5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bookmarkStart w:id="0" w:name="_Toc208391292"/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/>
          <w:sz w:val="32"/>
          <w:szCs w:val="32"/>
        </w:rPr>
        <w:t>-1</w:t>
      </w:r>
      <w:proofErr w:type="gramStart"/>
      <w:r>
        <w:rPr>
          <w:rFonts w:ascii="黑体" w:eastAsia="黑体" w:hAnsi="黑体" w:hint="eastAsia"/>
          <w:sz w:val="32"/>
          <w:szCs w:val="32"/>
        </w:rPr>
        <w:t>三</w:t>
      </w:r>
      <w:proofErr w:type="gramEnd"/>
      <w:r>
        <w:rPr>
          <w:rFonts w:ascii="黑体" w:eastAsia="黑体" w:hAnsi="黑体" w:hint="eastAsia"/>
          <w:sz w:val="32"/>
          <w:szCs w:val="32"/>
        </w:rPr>
        <w:t>证合一</w:t>
      </w:r>
      <w:r w:rsidRPr="00F03BAF">
        <w:rPr>
          <w:rFonts w:ascii="黑体" w:eastAsia="黑体" w:hAnsi="黑体" w:hint="eastAsia"/>
          <w:sz w:val="32"/>
          <w:szCs w:val="32"/>
        </w:rPr>
        <w:t>营业执照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 w:rsidRPr="00366F6F">
        <w:rPr>
          <w:rFonts w:ascii="仿宋_GB2312" w:eastAsia="仿宋_GB2312" w:hint="eastAsia"/>
          <w:sz w:val="32"/>
          <w:szCs w:val="32"/>
        </w:rPr>
        <w:t>经年检合格的副本复印件</w:t>
      </w:r>
      <w:r>
        <w:rPr>
          <w:rFonts w:ascii="仿宋_GB2312" w:eastAsia="仿宋_GB2312" w:hint="eastAsia"/>
          <w:sz w:val="32"/>
          <w:szCs w:val="32"/>
        </w:rPr>
        <w:t>，</w:t>
      </w:r>
      <w:r w:rsidRPr="00366F6F">
        <w:rPr>
          <w:rFonts w:ascii="仿宋_GB2312" w:eastAsia="仿宋_GB2312" w:hint="eastAsia"/>
          <w:sz w:val="32"/>
          <w:szCs w:val="32"/>
        </w:rPr>
        <w:t>年检章要清楚</w:t>
      </w:r>
      <w:r w:rsidRPr="00F03BAF">
        <w:rPr>
          <w:rFonts w:ascii="仿宋_GB2312" w:eastAsia="仿宋_GB2312" w:hint="eastAsia"/>
          <w:sz w:val="32"/>
          <w:szCs w:val="32"/>
        </w:rPr>
        <w:t>）</w:t>
      </w:r>
    </w:p>
    <w:p w:rsidR="0061711E" w:rsidRPr="009322B8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61711E" w:rsidRPr="00F03BAF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 w:hint="eastAsia"/>
          <w:sz w:val="32"/>
          <w:szCs w:val="32"/>
        </w:rPr>
        <w:t>2相关许可证件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注册证</w:t>
      </w:r>
      <w:r w:rsidRPr="00D619DA">
        <w:rPr>
          <w:rFonts w:ascii="仿宋_GB2312" w:eastAsia="仿宋_GB2312" w:hAnsi="黑体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器械备案表等相关资质</w:t>
      </w:r>
      <w:r w:rsidRPr="00F03BAF">
        <w:rPr>
          <w:rFonts w:ascii="仿宋_GB2312" w:eastAsia="仿宋_GB2312" w:hint="eastAsia"/>
          <w:sz w:val="32"/>
          <w:szCs w:val="32"/>
        </w:rPr>
        <w:t>复印件）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61711E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 w:hint="eastAsia"/>
          <w:sz w:val="32"/>
          <w:szCs w:val="32"/>
        </w:rPr>
        <w:t>3</w:t>
      </w:r>
      <w:r w:rsidRPr="00F03BAF">
        <w:rPr>
          <w:rFonts w:ascii="黑体" w:eastAsia="黑体" w:hAnsi="黑体" w:hint="eastAsia"/>
          <w:sz w:val="32"/>
          <w:szCs w:val="32"/>
        </w:rPr>
        <w:t>其它证明材料</w:t>
      </w: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C33022">
        <w:rPr>
          <w:rFonts w:ascii="仿宋_GB2312" w:eastAsia="仿宋_GB2312" w:hAnsi="黑体" w:hint="eastAsia"/>
          <w:sz w:val="32"/>
          <w:szCs w:val="32"/>
        </w:rPr>
        <w:t>公司</w:t>
      </w:r>
      <w:r>
        <w:rPr>
          <w:rFonts w:ascii="仿宋_GB2312" w:eastAsia="仿宋_GB2312" w:hAnsi="黑体" w:hint="eastAsia"/>
          <w:sz w:val="32"/>
          <w:szCs w:val="32"/>
        </w:rPr>
        <w:t>法人和</w:t>
      </w:r>
      <w:r w:rsidRPr="00E40D78">
        <w:rPr>
          <w:rFonts w:ascii="仿宋_GB2312" w:eastAsia="仿宋_GB2312" w:hAnsi="黑体" w:hint="eastAsia"/>
          <w:b/>
          <w:sz w:val="32"/>
          <w:szCs w:val="32"/>
        </w:rPr>
        <w:t>唯一</w:t>
      </w:r>
      <w:r>
        <w:rPr>
          <w:rFonts w:ascii="仿宋_GB2312" w:eastAsia="仿宋_GB2312" w:hAnsi="黑体"/>
          <w:sz w:val="32"/>
          <w:szCs w:val="32"/>
        </w:rPr>
        <w:t>授权代表身份证复印件</w:t>
      </w:r>
      <w:r>
        <w:rPr>
          <w:rFonts w:ascii="仿宋_GB2312" w:eastAsia="仿宋_GB2312" w:hAnsi="黑体" w:hint="eastAsia"/>
          <w:sz w:val="32"/>
          <w:szCs w:val="32"/>
        </w:rPr>
        <w:t>及</w:t>
      </w:r>
      <w:r>
        <w:rPr>
          <w:rFonts w:ascii="仿宋_GB2312" w:eastAsia="仿宋_GB2312" w:hAnsi="黑体"/>
          <w:sz w:val="32"/>
          <w:szCs w:val="32"/>
        </w:rPr>
        <w:t>联系方式</w:t>
      </w:r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含使用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科室联系人联系方式的用户名单、</w:t>
      </w:r>
      <w:r w:rsidRPr="002F0A10">
        <w:rPr>
          <w:rFonts w:ascii="仿宋_GB2312" w:eastAsia="仿宋_GB2312" w:hAnsi="黑体" w:hint="eastAsia"/>
          <w:sz w:val="32"/>
          <w:szCs w:val="32"/>
        </w:rPr>
        <w:t>提供近3年</w:t>
      </w:r>
      <w:r>
        <w:rPr>
          <w:rFonts w:ascii="仿宋_GB2312" w:eastAsia="仿宋_GB2312" w:hAnsi="黑体" w:hint="eastAsia"/>
          <w:sz w:val="32"/>
          <w:szCs w:val="32"/>
        </w:rPr>
        <w:t>国</w:t>
      </w:r>
      <w:r w:rsidRPr="002F0A10">
        <w:rPr>
          <w:rFonts w:ascii="仿宋_GB2312" w:eastAsia="仿宋_GB2312" w:hAnsi="黑体" w:hint="eastAsia"/>
          <w:sz w:val="32"/>
          <w:szCs w:val="32"/>
        </w:rPr>
        <w:t>内二</w:t>
      </w:r>
      <w:r>
        <w:rPr>
          <w:rFonts w:ascii="仿宋_GB2312" w:eastAsia="仿宋_GB2312" w:hAnsi="黑体" w:hint="eastAsia"/>
          <w:sz w:val="32"/>
          <w:szCs w:val="32"/>
        </w:rPr>
        <w:t>级</w:t>
      </w:r>
      <w:r w:rsidRPr="002F0A10">
        <w:rPr>
          <w:rFonts w:ascii="仿宋_GB2312" w:eastAsia="仿宋_GB2312" w:hAnsi="黑体" w:hint="eastAsia"/>
          <w:sz w:val="32"/>
          <w:szCs w:val="32"/>
        </w:rPr>
        <w:t>甲</w:t>
      </w:r>
      <w:r>
        <w:rPr>
          <w:rFonts w:ascii="仿宋_GB2312" w:eastAsia="仿宋_GB2312" w:hAnsi="黑体" w:hint="eastAsia"/>
          <w:sz w:val="32"/>
          <w:szCs w:val="32"/>
        </w:rPr>
        <w:t>等以上医院</w:t>
      </w:r>
      <w:r w:rsidRPr="002F0A10">
        <w:rPr>
          <w:rFonts w:ascii="仿宋_GB2312" w:eastAsia="仿宋_GB2312" w:hAnsi="黑体" w:hint="eastAsia"/>
          <w:sz w:val="32"/>
          <w:szCs w:val="32"/>
        </w:rPr>
        <w:t>销售同品牌同型号合同</w:t>
      </w:r>
      <w:r w:rsidRPr="009320C4">
        <w:rPr>
          <w:rFonts w:ascii="仿宋_GB2312" w:eastAsia="仿宋_GB2312" w:hAnsi="黑体" w:hint="eastAsia"/>
          <w:sz w:val="32"/>
          <w:szCs w:val="32"/>
        </w:rPr>
        <w:t>复印件</w:t>
      </w:r>
      <w:r>
        <w:rPr>
          <w:rFonts w:ascii="仿宋_GB2312" w:eastAsia="仿宋_GB2312" w:hAnsi="黑体"/>
          <w:sz w:val="32"/>
          <w:szCs w:val="32"/>
        </w:rPr>
        <w:t>等</w:t>
      </w:r>
      <w:r w:rsidRPr="00D71E91">
        <w:rPr>
          <w:rFonts w:ascii="仿宋_GB2312" w:eastAsia="仿宋_GB2312" w:hint="eastAsia"/>
          <w:sz w:val="32"/>
          <w:szCs w:val="32"/>
        </w:rPr>
        <w:t>（合同内容不得遮盖、涂改，否则将视为无效资料）。</w:t>
      </w:r>
      <w:r w:rsidRPr="004462B9">
        <w:rPr>
          <w:rFonts w:ascii="仿宋_GB2312" w:eastAsia="仿宋_GB2312" w:hAnsi="黑体" w:hint="eastAsia"/>
          <w:b/>
          <w:sz w:val="32"/>
          <w:szCs w:val="32"/>
        </w:rPr>
        <w:t>特提醒</w:t>
      </w:r>
      <w:r w:rsidRPr="00D71E91">
        <w:rPr>
          <w:rFonts w:ascii="仿宋_GB2312" w:eastAsia="仿宋_GB2312" w:hAnsi="黑体" w:hint="eastAsia"/>
          <w:sz w:val="32"/>
          <w:szCs w:val="32"/>
        </w:rPr>
        <w:t>：</w:t>
      </w:r>
      <w:r w:rsidRPr="003F21B2">
        <w:rPr>
          <w:rFonts w:ascii="仿宋_GB2312" w:eastAsia="仿宋_GB2312" w:hAnsi="黑体" w:hint="eastAsia"/>
          <w:sz w:val="32"/>
          <w:szCs w:val="32"/>
        </w:rPr>
        <w:t>现场提供近3年</w:t>
      </w:r>
      <w:r>
        <w:rPr>
          <w:rFonts w:ascii="仿宋_GB2312" w:eastAsia="仿宋_GB2312" w:hAnsi="黑体" w:hint="eastAsia"/>
          <w:sz w:val="32"/>
          <w:szCs w:val="32"/>
        </w:rPr>
        <w:t>国</w:t>
      </w:r>
      <w:r w:rsidRPr="003F21B2">
        <w:rPr>
          <w:rFonts w:ascii="仿宋_GB2312" w:eastAsia="仿宋_GB2312" w:hAnsi="黑体" w:hint="eastAsia"/>
          <w:sz w:val="32"/>
          <w:szCs w:val="32"/>
        </w:rPr>
        <w:t>内二</w:t>
      </w:r>
      <w:proofErr w:type="gramStart"/>
      <w:r w:rsidRPr="003F21B2">
        <w:rPr>
          <w:rFonts w:ascii="仿宋_GB2312" w:eastAsia="仿宋_GB2312" w:hAnsi="黑体" w:hint="eastAsia"/>
          <w:sz w:val="32"/>
          <w:szCs w:val="32"/>
        </w:rPr>
        <w:t>甲以上</w:t>
      </w:r>
      <w:proofErr w:type="gramEnd"/>
      <w:r w:rsidRPr="003F21B2">
        <w:rPr>
          <w:rFonts w:ascii="仿宋_GB2312" w:eastAsia="仿宋_GB2312" w:hAnsi="黑体" w:hint="eastAsia"/>
          <w:sz w:val="32"/>
          <w:szCs w:val="32"/>
        </w:rPr>
        <w:t>医院同品牌同型号销售合同原件</w:t>
      </w:r>
      <w:r>
        <w:rPr>
          <w:rFonts w:ascii="仿宋_GB2312" w:eastAsia="仿宋_GB2312" w:hAnsi="黑体" w:hint="eastAsia"/>
          <w:sz w:val="32"/>
          <w:szCs w:val="32"/>
        </w:rPr>
        <w:t>，合同份数作为重要评分依据。</w:t>
      </w:r>
      <w:r w:rsidRPr="00E8297D">
        <w:rPr>
          <w:rFonts w:ascii="仿宋_GB2312" w:eastAsia="仿宋_GB2312" w:hAnsi="黑体" w:hint="eastAsia"/>
          <w:sz w:val="32"/>
          <w:szCs w:val="32"/>
        </w:rPr>
        <w:t>无合同原件不得分。中</w:t>
      </w:r>
      <w:r>
        <w:rPr>
          <w:rFonts w:ascii="仿宋_GB2312" w:eastAsia="仿宋_GB2312" w:hAnsi="黑体" w:hint="eastAsia"/>
          <w:sz w:val="32"/>
          <w:szCs w:val="32"/>
        </w:rPr>
        <w:t>标通知书不能代表合同。合同复印件加盖投标单位红章装入论证文件中。</w:t>
      </w:r>
    </w:p>
    <w:p w:rsidR="0061711E" w:rsidRPr="00D71E91" w:rsidRDefault="0061711E" w:rsidP="0061711E">
      <w:pPr>
        <w:ind w:firstLineChars="200" w:firstLine="480"/>
        <w:jc w:val="left"/>
        <w:rPr>
          <w:rFonts w:ascii="仿宋_GB2312" w:eastAsia="仿宋_GB2312"/>
          <w:sz w:val="24"/>
        </w:rPr>
      </w:pP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1711E" w:rsidRPr="002F0A10" w:rsidRDefault="0061711E" w:rsidP="0061711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1711E" w:rsidRPr="00F03BAF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F03BAF">
        <w:rPr>
          <w:rFonts w:ascii="黑体" w:eastAsia="黑体" w:hAnsi="黑体" w:hint="eastAsia"/>
          <w:sz w:val="32"/>
          <w:szCs w:val="32"/>
        </w:rPr>
        <w:t>、技术文件</w:t>
      </w: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参与论证供应商</w:t>
      </w:r>
      <w:r>
        <w:rPr>
          <w:rFonts w:ascii="仿宋_GB2312" w:eastAsia="仿宋_GB2312" w:hAnsi="黑体" w:hint="eastAsia"/>
          <w:sz w:val="32"/>
          <w:szCs w:val="32"/>
        </w:rPr>
        <w:t>提供所报同品牌同型号（必须是院方认可型号）的</w:t>
      </w:r>
      <w:r w:rsidRPr="002C34B8">
        <w:rPr>
          <w:rFonts w:ascii="仿宋_GB2312" w:eastAsia="仿宋_GB2312" w:hAnsi="黑体" w:hint="eastAsia"/>
          <w:sz w:val="32"/>
          <w:szCs w:val="32"/>
        </w:rPr>
        <w:t>原厂技术白皮书参数</w:t>
      </w:r>
      <w:r>
        <w:rPr>
          <w:rFonts w:ascii="仿宋_GB2312" w:eastAsia="仿宋_GB2312" w:hAnsi="黑体" w:hint="eastAsia"/>
          <w:sz w:val="32"/>
          <w:szCs w:val="32"/>
        </w:rPr>
        <w:t>。同时对论证</w:t>
      </w:r>
      <w:r w:rsidRPr="00F03BAF">
        <w:rPr>
          <w:rFonts w:ascii="仿宋_GB2312" w:eastAsia="仿宋_GB2312" w:hAnsi="黑体" w:hint="eastAsia"/>
          <w:sz w:val="32"/>
          <w:szCs w:val="32"/>
        </w:rPr>
        <w:t>设备的主要技术特点、技术参数、性能、主要结构部件特征、关</w:t>
      </w:r>
      <w:r>
        <w:rPr>
          <w:rFonts w:ascii="仿宋_GB2312" w:eastAsia="仿宋_GB2312" w:hAnsi="黑体" w:hint="eastAsia"/>
          <w:sz w:val="32"/>
          <w:szCs w:val="32"/>
        </w:rPr>
        <w:t>键部件配置、专利技术、随机备品备件等进行阐述，格式由论证供应商自定。</w:t>
      </w:r>
    </w:p>
    <w:p w:rsidR="0061711E" w:rsidRDefault="0061711E" w:rsidP="0061711E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61711E" w:rsidRDefault="0061711E" w:rsidP="0061711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六、质量保证承诺</w:t>
      </w:r>
    </w:p>
    <w:p w:rsidR="0061711E" w:rsidRDefault="0061711E" w:rsidP="0061711E">
      <w:pPr>
        <w:spacing w:line="560" w:lineRule="exact"/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 w:rsidRPr="00C33022">
        <w:rPr>
          <w:rFonts w:ascii="仿宋_GB2312" w:eastAsia="仿宋_GB2312" w:hAnsi="黑体" w:hint="eastAsia"/>
          <w:sz w:val="32"/>
          <w:szCs w:val="32"/>
        </w:rPr>
        <w:t>公司近3年无行贿犯罪记录的声明</w:t>
      </w:r>
      <w:r w:rsidRPr="00D619DA">
        <w:rPr>
          <w:rFonts w:ascii="仿宋_GB2312" w:eastAsia="仿宋_GB2312" w:hAnsi="黑体"/>
          <w:sz w:val="32"/>
          <w:szCs w:val="32"/>
        </w:rPr>
        <w:t>、</w:t>
      </w:r>
      <w:r w:rsidRPr="00A63602">
        <w:rPr>
          <w:rFonts w:ascii="仿宋_GB2312" w:eastAsia="仿宋_GB2312" w:hAnsiTheme="minorEastAsia" w:hint="eastAsia"/>
          <w:sz w:val="32"/>
          <w:szCs w:val="32"/>
        </w:rPr>
        <w:t>具有良好的商业信誉</w:t>
      </w:r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和健全</w:t>
      </w:r>
      <w:r w:rsidRPr="00C33022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的</w:t>
      </w:r>
      <w:hyperlink r:id="rId8" w:tgtFrame="_blank" w:history="1">
        <w:r w:rsidRPr="00366C44">
          <w:rPr>
            <w:rStyle w:val="a7"/>
            <w:rFonts w:ascii="仿宋_GB2312" w:eastAsia="仿宋_GB2312" w:hAnsi="微软雅黑" w:hint="eastAsia"/>
            <w:color w:val="000000" w:themeColor="text1"/>
            <w:sz w:val="32"/>
            <w:szCs w:val="32"/>
            <w:u w:val="none"/>
          </w:rPr>
          <w:t>财务会计制度</w:t>
        </w:r>
      </w:hyperlink>
      <w:r w:rsidRPr="00C33022">
        <w:rPr>
          <w:rFonts w:ascii="仿宋_GB2312" w:eastAsia="仿宋_GB2312" w:hAnsiTheme="minorEastAsia" w:hint="eastAsia"/>
          <w:sz w:val="32"/>
          <w:szCs w:val="32"/>
        </w:rPr>
        <w:t>，</w:t>
      </w:r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有依法缴纳税收</w:t>
      </w:r>
      <w:r w:rsidRPr="00C33022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和</w:t>
      </w:r>
      <w:hyperlink r:id="rId9" w:tgtFrame="_blank" w:history="1">
        <w:r w:rsidRPr="00366C44">
          <w:rPr>
            <w:rStyle w:val="a7"/>
            <w:rFonts w:ascii="仿宋_GB2312" w:eastAsia="仿宋_GB2312" w:hAnsi="微软雅黑" w:hint="eastAsia"/>
            <w:color w:val="auto"/>
            <w:sz w:val="32"/>
            <w:szCs w:val="32"/>
            <w:u w:val="none"/>
            <w:shd w:val="clear" w:color="auto" w:fill="FFFFFF"/>
          </w:rPr>
          <w:t>社会保障资金</w:t>
        </w:r>
      </w:hyperlink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的良好记录。</w:t>
      </w:r>
    </w:p>
    <w:p w:rsidR="00366C44" w:rsidRDefault="00366C44" w:rsidP="006171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bookmarkEnd w:id="0"/>
    <w:p w:rsidR="00F03BAF" w:rsidRPr="00F03BAF" w:rsidRDefault="00CE349E" w:rsidP="00F03BA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F03BAF" w:rsidRPr="00F03BAF">
        <w:rPr>
          <w:rFonts w:ascii="黑体" w:eastAsia="黑体" w:hAnsi="黑体" w:hint="eastAsia"/>
          <w:sz w:val="32"/>
          <w:szCs w:val="32"/>
        </w:rPr>
        <w:t>、售后服务承诺书</w:t>
      </w:r>
    </w:p>
    <w:p w:rsidR="00F03BAF" w:rsidRDefault="00F03BAF" w:rsidP="00F03BAF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F03BAF" w:rsidRPr="00F03BAF" w:rsidRDefault="00F03BAF" w:rsidP="00F03BAF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 w:rsidRPr="00F03BAF">
        <w:rPr>
          <w:rFonts w:ascii="仿宋_GB2312" w:eastAsia="仿宋_GB2312" w:hAnsi="黑体" w:hint="eastAsia"/>
          <w:sz w:val="32"/>
          <w:szCs w:val="32"/>
        </w:rPr>
        <w:t>主要内容：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Pr="00F03BAF">
        <w:rPr>
          <w:rFonts w:ascii="仿宋_GB2312" w:eastAsia="仿宋_GB2312" w:hAnsi="黑体" w:hint="eastAsia"/>
          <w:sz w:val="32"/>
          <w:szCs w:val="32"/>
        </w:rPr>
        <w:t>售后服务具体内容及解除故障的时间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F03BAF" w:rsidRPr="00F03BAF" w:rsidRDefault="00546741" w:rsidP="00546741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546741">
        <w:rPr>
          <w:rFonts w:ascii="仿宋_GB2312" w:eastAsia="仿宋_GB2312" w:hAnsi="黑体" w:hint="eastAsia"/>
          <w:sz w:val="32"/>
          <w:szCs w:val="32"/>
        </w:rPr>
        <w:t>★</w:t>
      </w:r>
      <w:r w:rsidR="00F03BAF">
        <w:rPr>
          <w:rFonts w:ascii="仿宋_GB2312" w:eastAsia="仿宋_GB2312" w:hAnsi="黑体"/>
          <w:sz w:val="32"/>
          <w:szCs w:val="32"/>
        </w:rPr>
        <w:t>2</w:t>
      </w:r>
      <w:r w:rsidR="00F03BAF">
        <w:rPr>
          <w:rFonts w:ascii="仿宋_GB2312" w:eastAsia="仿宋_GB2312" w:hAnsi="黑体" w:hint="eastAsia"/>
          <w:sz w:val="32"/>
          <w:szCs w:val="32"/>
        </w:rPr>
        <w:t>、</w:t>
      </w:r>
      <w:r w:rsidR="00F03BAF" w:rsidRPr="00F03BAF">
        <w:rPr>
          <w:rFonts w:ascii="仿宋_GB2312" w:eastAsia="仿宋_GB2312" w:hAnsi="黑体" w:hint="eastAsia"/>
          <w:sz w:val="32"/>
          <w:szCs w:val="32"/>
        </w:rPr>
        <w:t>所供货物的免费保修期及保修的具体内容</w:t>
      </w:r>
      <w:r w:rsidR="0033111E">
        <w:rPr>
          <w:rFonts w:ascii="仿宋_GB2312" w:eastAsia="仿宋_GB2312" w:hAnsi="黑体" w:hint="eastAsia"/>
          <w:sz w:val="32"/>
          <w:szCs w:val="32"/>
        </w:rPr>
        <w:t>,</w:t>
      </w:r>
      <w:r w:rsidR="00D41850">
        <w:rPr>
          <w:rFonts w:ascii="仿宋_GB2312" w:eastAsia="仿宋_GB2312" w:hAnsi="黑体" w:hint="eastAsia"/>
          <w:sz w:val="32"/>
          <w:szCs w:val="32"/>
        </w:rPr>
        <w:t>我院要求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="0033111E">
        <w:rPr>
          <w:rFonts w:ascii="仿宋_GB2312" w:eastAsia="仿宋_GB2312" w:hAnsi="黑体" w:hint="eastAsia"/>
          <w:sz w:val="32"/>
          <w:szCs w:val="32"/>
        </w:rPr>
        <w:t>提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供</w:t>
      </w:r>
      <w:r w:rsidR="009335EC" w:rsidRPr="000D2493">
        <w:rPr>
          <w:rFonts w:ascii="仿宋_GB2312" w:eastAsia="仿宋_GB2312" w:hAnsi="黑体" w:hint="eastAsia"/>
          <w:sz w:val="32"/>
          <w:szCs w:val="32"/>
        </w:rPr>
        <w:t>原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厂方</w:t>
      </w:r>
      <w:r w:rsidR="000639F5">
        <w:rPr>
          <w:rFonts w:ascii="仿宋_GB2312" w:eastAsia="仿宋_GB2312" w:hAnsi="黑体" w:hint="eastAsia"/>
          <w:sz w:val="32"/>
          <w:szCs w:val="32"/>
        </w:rPr>
        <w:t>整机全包</w:t>
      </w:r>
      <w:r w:rsidR="00B07A66">
        <w:rPr>
          <w:rFonts w:ascii="仿宋_GB2312" w:eastAsia="仿宋_GB2312" w:hAnsi="黑体" w:hint="eastAsia"/>
          <w:sz w:val="32"/>
          <w:szCs w:val="32"/>
        </w:rPr>
        <w:t>至少</w:t>
      </w:r>
      <w:r w:rsidR="0033111E">
        <w:rPr>
          <w:rFonts w:ascii="仿宋_GB2312" w:eastAsia="仿宋_GB2312" w:hAnsi="黑体" w:hint="eastAsia"/>
          <w:sz w:val="32"/>
          <w:szCs w:val="32"/>
        </w:rPr>
        <w:t>质保三年承诺。</w:t>
      </w:r>
      <w:r w:rsidR="00F83215"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F03BAF">
        <w:rPr>
          <w:rFonts w:ascii="仿宋_GB2312" w:eastAsia="仿宋_GB2312" w:hAnsi="黑体" w:hint="eastAsia"/>
          <w:sz w:val="32"/>
          <w:szCs w:val="32"/>
        </w:rPr>
        <w:t>培训计划书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3E6CE8" w:rsidRDefault="00F03BAF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4、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Pr="00F03BAF">
        <w:rPr>
          <w:rFonts w:ascii="仿宋_GB2312" w:eastAsia="仿宋_GB2312" w:hAnsi="黑体" w:hint="eastAsia"/>
          <w:sz w:val="32"/>
          <w:szCs w:val="32"/>
        </w:rPr>
        <w:t>认为需要承诺的内容</w:t>
      </w:r>
      <w:r w:rsidR="006A5F73">
        <w:rPr>
          <w:rFonts w:ascii="仿宋_GB2312" w:eastAsia="仿宋_GB2312" w:hAnsi="黑体" w:hint="eastAsia"/>
          <w:sz w:val="32"/>
          <w:szCs w:val="32"/>
        </w:rPr>
        <w:t>（优惠条件等</w:t>
      </w:r>
      <w:r w:rsidR="006A5F73">
        <w:rPr>
          <w:rFonts w:ascii="仿宋_GB2312" w:eastAsia="仿宋_GB2312" w:hAnsi="黑体"/>
          <w:sz w:val="32"/>
          <w:szCs w:val="32"/>
        </w:rPr>
        <w:t>）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E8297D" w:rsidRPr="00546741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3E6CE8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3E6CE8">
        <w:rPr>
          <w:rFonts w:ascii="黑体" w:eastAsia="黑体" w:hAnsi="黑体" w:hint="eastAsia"/>
          <w:sz w:val="32"/>
          <w:szCs w:val="32"/>
        </w:rPr>
        <w:t>填写须知</w:t>
      </w:r>
    </w:p>
    <w:p w:rsidR="008433EB" w:rsidRPr="00E8297D" w:rsidRDefault="008433EB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="00C43643">
        <w:rPr>
          <w:rFonts w:ascii="仿宋_GB2312" w:eastAsia="仿宋_GB2312" w:hAnsi="黑体" w:hint="eastAsia"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sz w:val="32"/>
          <w:szCs w:val="32"/>
        </w:rPr>
        <w:t>标</w:t>
      </w:r>
      <w:r w:rsidRPr="003E6CE8">
        <w:rPr>
          <w:rFonts w:ascii="仿宋_GB2312" w:eastAsia="仿宋_GB2312" w:hAnsi="黑体" w:hint="eastAsia"/>
          <w:sz w:val="32"/>
          <w:szCs w:val="32"/>
        </w:rPr>
        <w:t>文件格式中要求填写的全部内容都必须填写。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3E6CE8">
        <w:rPr>
          <w:rFonts w:ascii="仿宋_GB2312" w:eastAsia="仿宋_GB2312" w:hAnsi="黑体" w:hint="eastAsia"/>
          <w:sz w:val="32"/>
          <w:szCs w:val="32"/>
        </w:rPr>
        <w:t>资格声明的签字人应保证全部声明和填写的内容是真实的和正确的。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230CCF">
        <w:rPr>
          <w:rFonts w:ascii="仿宋_GB2312" w:eastAsia="仿宋_GB2312" w:hAnsi="黑体" w:hint="eastAsia"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sz w:val="32"/>
          <w:szCs w:val="32"/>
        </w:rPr>
        <w:t>标</w:t>
      </w:r>
      <w:r w:rsidR="00F972C0">
        <w:rPr>
          <w:rFonts w:ascii="仿宋_GB2312" w:eastAsia="仿宋_GB2312" w:hAnsi="黑体" w:hint="eastAsia"/>
          <w:sz w:val="32"/>
          <w:szCs w:val="32"/>
        </w:rPr>
        <w:t>委员会将所有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="00F972C0">
        <w:rPr>
          <w:rFonts w:ascii="仿宋_GB2312" w:eastAsia="仿宋_GB2312" w:hAnsi="黑体" w:hint="eastAsia"/>
          <w:sz w:val="32"/>
          <w:szCs w:val="32"/>
        </w:rPr>
        <w:t>提交的资料，根据自己的判断和考虑决定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Pr="003E6CE8">
        <w:rPr>
          <w:rFonts w:ascii="仿宋_GB2312" w:eastAsia="仿宋_GB2312" w:hAnsi="黑体" w:hint="eastAsia"/>
          <w:sz w:val="32"/>
          <w:szCs w:val="32"/>
        </w:rPr>
        <w:t>履行供应协议书的合格性及能力。</w:t>
      </w:r>
    </w:p>
    <w:p w:rsidR="003E6CE8" w:rsidRPr="005D7356" w:rsidRDefault="003E6CE8" w:rsidP="003E6CE8">
      <w:pPr>
        <w:spacing w:line="560" w:lineRule="exact"/>
        <w:jc w:val="left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t>4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、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以上所有内容均需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清晰</w:t>
      </w:r>
      <w:r w:rsidR="005572F3" w:rsidRPr="005D7356">
        <w:rPr>
          <w:rFonts w:ascii="仿宋_GB2312" w:eastAsia="仿宋_GB2312" w:hAnsi="黑体"/>
          <w:b/>
          <w:bCs/>
          <w:sz w:val="32"/>
          <w:szCs w:val="32"/>
        </w:rPr>
        <w:t>可见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并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加盖单位公章。</w:t>
      </w:r>
    </w:p>
    <w:p w:rsidR="003E6CE8" w:rsidRDefault="003E6CE8">
      <w:pPr>
        <w:widowControl/>
        <w:jc w:val="left"/>
        <w:rPr>
          <w:rFonts w:ascii="仿宋_GB2312" w:eastAsia="仿宋_GB2312" w:hAnsi="黑体"/>
          <w:b/>
          <w:bCs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三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230CCF">
        <w:rPr>
          <w:rFonts w:ascii="方正小标宋简体" w:eastAsia="方正小标宋简体" w:hAnsi="黑体" w:hint="eastAsia"/>
          <w:b/>
          <w:sz w:val="44"/>
          <w:szCs w:val="44"/>
        </w:rPr>
        <w:t>开标和评标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>须知</w:t>
      </w:r>
    </w:p>
    <w:p w:rsidR="003E6CE8" w:rsidRPr="003E6CE8" w:rsidRDefault="003E6CE8" w:rsidP="003E6CE8">
      <w:pPr>
        <w:spacing w:line="300" w:lineRule="exact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</w:t>
      </w:r>
      <w:r w:rsidR="00230CCF">
        <w:rPr>
          <w:rFonts w:ascii="黑体" w:eastAsia="黑体" w:hAnsi="黑体" w:hint="eastAsia"/>
          <w:bCs/>
          <w:sz w:val="32"/>
          <w:szCs w:val="32"/>
        </w:rPr>
        <w:t>开标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230CCF">
        <w:rPr>
          <w:rFonts w:ascii="仿宋_GB2312" w:eastAsia="仿宋_GB2312" w:hAnsi="黑体" w:hint="eastAsia"/>
          <w:sz w:val="32"/>
          <w:szCs w:val="32"/>
        </w:rPr>
        <w:t>招标方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文件规定的时间和地点公开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，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须派代表参加；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时，</w:t>
      </w:r>
      <w:r w:rsidR="00D41850">
        <w:rPr>
          <w:rFonts w:ascii="仿宋_GB2312" w:eastAsia="仿宋_GB2312" w:hAnsi="黑体" w:hint="eastAsia"/>
          <w:b/>
          <w:bCs/>
          <w:sz w:val="32"/>
          <w:szCs w:val="32"/>
        </w:rPr>
        <w:t>招标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方</w:t>
      </w:r>
      <w:r w:rsidR="00F972C0">
        <w:rPr>
          <w:rFonts w:ascii="仿宋_GB2312" w:eastAsia="仿宋_GB2312" w:hAnsi="黑体" w:hint="eastAsia"/>
          <w:b/>
          <w:bCs/>
          <w:sz w:val="32"/>
          <w:szCs w:val="32"/>
        </w:rPr>
        <w:t>将检查各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投标方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的各种资质资格文件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（</w:t>
      </w:r>
      <w:r w:rsidR="009322B8">
        <w:rPr>
          <w:rFonts w:ascii="仿宋_GB2312" w:eastAsia="仿宋_GB2312" w:hAnsi="黑体" w:hint="eastAsia"/>
          <w:b/>
          <w:bCs/>
          <w:sz w:val="32"/>
          <w:szCs w:val="32"/>
        </w:rPr>
        <w:t>营业执照、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法人授权书、</w:t>
      </w:r>
      <w:r w:rsidR="000B2CC3">
        <w:rPr>
          <w:rFonts w:ascii="仿宋_GB2312" w:eastAsia="仿宋_GB2312" w:hAnsi="黑体" w:hint="eastAsia"/>
          <w:b/>
          <w:bCs/>
          <w:sz w:val="32"/>
          <w:szCs w:val="32"/>
        </w:rPr>
        <w:t>其他许可证件</w:t>
      </w:r>
      <w:r w:rsidR="000B2CC3">
        <w:rPr>
          <w:rFonts w:ascii="仿宋_GB2312" w:eastAsia="仿宋_GB2312" w:hAnsi="黑体"/>
          <w:b/>
          <w:bCs/>
          <w:sz w:val="32"/>
          <w:szCs w:val="32"/>
        </w:rPr>
        <w:t>等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）</w:t>
      </w:r>
      <w:r w:rsidR="00190072">
        <w:rPr>
          <w:rFonts w:ascii="仿宋_GB2312" w:eastAsia="仿宋_GB2312" w:hAnsi="黑体" w:hint="eastAsia"/>
          <w:b/>
          <w:bCs/>
          <w:sz w:val="32"/>
          <w:szCs w:val="32"/>
        </w:rPr>
        <w:t>以及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文件密封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等情况，确认无误后拆封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唱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t>二、</w:t>
      </w:r>
      <w:r w:rsidR="003D70D4">
        <w:rPr>
          <w:rFonts w:ascii="黑体" w:eastAsia="黑体" w:hAnsi="黑体" w:hint="eastAsia"/>
          <w:bCs/>
          <w:sz w:val="32"/>
          <w:szCs w:val="32"/>
        </w:rPr>
        <w:t>评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Pr="003E6CE8">
        <w:rPr>
          <w:rFonts w:ascii="黑体" w:eastAsia="黑体" w:hAnsi="黑体" w:hint="eastAsia"/>
          <w:bCs/>
          <w:sz w:val="32"/>
          <w:szCs w:val="32"/>
        </w:rPr>
        <w:t>委员会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方将根据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采购货物的特点组成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委员会。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对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文件进行审查、质疑、评估和比较；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询价、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法人代表或法人委托人必须在场。</w:t>
      </w: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三、对</w:t>
      </w:r>
      <w:r w:rsidR="003D70D4">
        <w:rPr>
          <w:rFonts w:ascii="黑体" w:eastAsia="黑体" w:hAnsi="黑体" w:hint="eastAsia"/>
          <w:bCs/>
          <w:sz w:val="32"/>
          <w:szCs w:val="32"/>
        </w:rPr>
        <w:t>投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="003E6CE8" w:rsidRPr="003E6CE8">
        <w:rPr>
          <w:rFonts w:ascii="黑体" w:eastAsia="黑体" w:hAnsi="黑体" w:hint="eastAsia"/>
          <w:bCs/>
          <w:sz w:val="32"/>
          <w:szCs w:val="32"/>
        </w:rPr>
        <w:t>文件的审查和响应性的确定</w:t>
      </w:r>
    </w:p>
    <w:p w:rsidR="003E6CE8" w:rsidRPr="003E6CE8" w:rsidRDefault="003D70D4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后，将组织</w:t>
      </w:r>
      <w:r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F51F8A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</w:t>
      </w:r>
      <w:r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资格性检查。依据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文件的规定，对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文件中的资格证明等进行审查，以确定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是否具备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符合性检查。依据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文件的规定，从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文件的有效性、完整性和对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文件的响应程度、有无计算错误进行审查，以确定是否对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文件的实质性要求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作出</w:t>
      </w:r>
      <w:proofErr w:type="gramEnd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响应。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审查中，算术计算错误将按以下方法更正：</w:t>
      </w:r>
    </w:p>
    <w:p w:rsidR="003E6CE8" w:rsidRPr="002932BF" w:rsidRDefault="00C36EEC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如果单价和数量计算的结果与总价不一致，以及分项价汇总之和与总价不一致，及单价和分项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价金额</w:t>
      </w:r>
      <w:proofErr w:type="gramEnd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小数点有明显错位的，应以总价为准，并修改单价和分项价；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2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如果用文字表示的数值与数字表示的数值不一致，以文字表示的数值为准；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</w:t>
      </w:r>
      <w:r w:rsidR="003D70D4" w:rsidRP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不同意对其错误的更正，其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将作无效投标处理。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可以允许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文件中存在不构成实质性偏差的不正规、不一致或不规范，但不能损害或影响任何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的相对排序。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（五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实质上没有响应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文件要求的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</w:t>
      </w:r>
      <w:r w:rsidR="003D70D4" w:rsidRP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处理。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不得通过修正或撤销不合要求的偏离或保留从而使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成为实质上响应的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如发生下列情况之一的，其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/>
          <w:bCs/>
          <w:sz w:val="32"/>
          <w:szCs w:val="32"/>
        </w:rPr>
        <w:t>标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将作无效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处理：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1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按招标文件要求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投标书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2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未提交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一览表、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分项报价表或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分项报价表中未列出分项报价的；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3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提交了可调整报价的；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4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资格证明文件不全的；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5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文件没有加盖单位公章的，法人代表授权书无法定代表人签字/签字人无法定代表人有效委托的；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6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有效期不足的；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7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技术文件技术规格中的响应与事实不符或虚假</w:t>
      </w:r>
      <w:r w:rsidR="003D70D4" w:rsidRP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（六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决定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响应性只根据</w:t>
      </w:r>
      <w:proofErr w:type="gramEnd"/>
      <w:r w:rsidR="00BA2307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本身的真实无误的内容，而不依据外部的证据，但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有不真实不正确的内容时除外。</w:t>
      </w:r>
    </w:p>
    <w:p w:rsidR="00C13997" w:rsidRPr="003E6CE8" w:rsidRDefault="00C13997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lastRenderedPageBreak/>
        <w:t>四、</w:t>
      </w:r>
      <w:r w:rsidR="00BA2307">
        <w:rPr>
          <w:rFonts w:ascii="黑体" w:eastAsia="黑体" w:hAnsi="黑体" w:hint="eastAsia"/>
          <w:bCs/>
          <w:sz w:val="32"/>
          <w:szCs w:val="32"/>
        </w:rPr>
        <w:t>评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Pr="003E6CE8">
        <w:rPr>
          <w:rFonts w:ascii="黑体" w:eastAsia="黑体" w:hAnsi="黑体" w:hint="eastAsia"/>
          <w:bCs/>
          <w:sz w:val="32"/>
          <w:szCs w:val="32"/>
        </w:rPr>
        <w:t>原则和方法</w:t>
      </w:r>
    </w:p>
    <w:p w:rsidR="0091444C" w:rsidRPr="00EE044B" w:rsidRDefault="00AA3BE6" w:rsidP="00EE044B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1444C" w:rsidRPr="0091444C">
        <w:rPr>
          <w:rFonts w:ascii="仿宋_GB2312" w:eastAsia="仿宋_GB2312" w:hAnsi="黑体" w:hint="eastAsia"/>
          <w:bCs/>
          <w:sz w:val="32"/>
          <w:szCs w:val="32"/>
        </w:rPr>
        <w:t>遵循“公开、公平、公正、客观择优”的原则，采用统一的程序和标准，集中与单一供应商分别进行谈判。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本次</w:t>
      </w:r>
      <w:r w:rsidR="00BA2307">
        <w:rPr>
          <w:rFonts w:ascii="仿宋_GB2312" w:eastAsia="仿宋_GB2312" w:hAnsi="仿宋" w:hint="eastAsia"/>
          <w:color w:val="000000"/>
          <w:sz w:val="32"/>
          <w:szCs w:val="32"/>
        </w:rPr>
        <w:t>评</w:t>
      </w:r>
      <w:r w:rsidR="00D557F3">
        <w:rPr>
          <w:rFonts w:ascii="仿宋_GB2312" w:eastAsia="仿宋_GB2312" w:hAnsi="仿宋" w:hint="eastAsia"/>
          <w:color w:val="000000"/>
          <w:sz w:val="32"/>
          <w:szCs w:val="32"/>
        </w:rPr>
        <w:t>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方法：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综合评</w:t>
      </w:r>
      <w:r w:rsidR="00C807CD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法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。综合评</w:t>
      </w:r>
      <w:r w:rsidR="00C2197C">
        <w:rPr>
          <w:rFonts w:ascii="仿宋_GB2312" w:eastAsia="仿宋_GB2312" w:hAnsi="仿宋" w:hint="eastAsia"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法是指在最大限度地满足</w:t>
      </w:r>
      <w:r w:rsidR="00D41850">
        <w:rPr>
          <w:rFonts w:ascii="仿宋_GB2312" w:eastAsia="仿宋_GB2312" w:hAnsi="仿宋" w:hint="eastAsia"/>
          <w:color w:val="000000"/>
          <w:sz w:val="32"/>
          <w:szCs w:val="32"/>
        </w:rPr>
        <w:t>招标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文件实质性要求前提下，按照</w:t>
      </w:r>
      <w:r w:rsidR="00D41850">
        <w:rPr>
          <w:rFonts w:ascii="仿宋_GB2312" w:eastAsia="仿宋_GB2312" w:hAnsi="仿宋" w:hint="eastAsia"/>
          <w:color w:val="000000"/>
          <w:sz w:val="32"/>
          <w:szCs w:val="32"/>
        </w:rPr>
        <w:t>招标</w:t>
      </w:r>
      <w:r w:rsidR="00BA2307">
        <w:rPr>
          <w:rFonts w:ascii="仿宋_GB2312" w:eastAsia="仿宋_GB2312" w:hAnsi="仿宋" w:hint="eastAsia"/>
          <w:color w:val="000000"/>
          <w:sz w:val="32"/>
          <w:szCs w:val="32"/>
        </w:rPr>
        <w:t>文件中规定的各项因素进行综合评审后，以评标总得分最高的投标人作为中标候选人的评标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C807CD" w:rsidRPr="00AE5F66">
        <w:rPr>
          <w:rFonts w:ascii="仿宋_GB2312" w:eastAsia="仿宋_GB2312" w:hAnsi="仿宋" w:hint="eastAsia"/>
          <w:bCs/>
          <w:color w:val="000000"/>
          <w:sz w:val="32"/>
          <w:szCs w:val="32"/>
        </w:rPr>
        <w:t>评价内容包括报价</w:t>
      </w:r>
      <w:r w:rsidR="00C807CD" w:rsidRPr="00AE5F66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技术性能指标</w:t>
      </w:r>
      <w:r w:rsidR="00C807CD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售后服务（质保期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及</w:t>
      </w:r>
      <w:proofErr w:type="gramStart"/>
      <w:r w:rsidR="00C807CD">
        <w:rPr>
          <w:rFonts w:ascii="仿宋_GB2312" w:eastAsia="仿宋_GB2312" w:hAnsi="黑体" w:hint="eastAsia"/>
          <w:bCs/>
          <w:sz w:val="32"/>
          <w:szCs w:val="32"/>
        </w:rPr>
        <w:t>出保后维保</w:t>
      </w:r>
      <w:proofErr w:type="gramEnd"/>
      <w:r w:rsidR="00C807CD">
        <w:rPr>
          <w:rFonts w:ascii="仿宋_GB2312" w:eastAsia="仿宋_GB2312" w:hAnsi="黑体" w:hint="eastAsia"/>
          <w:bCs/>
          <w:sz w:val="32"/>
          <w:szCs w:val="32"/>
        </w:rPr>
        <w:t>）</w:t>
      </w:r>
      <w:r w:rsidR="002A5DAE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F72E6A">
        <w:rPr>
          <w:rFonts w:ascii="仿宋_GB2312" w:eastAsia="仿宋_GB2312" w:hAnsi="黑体" w:hint="eastAsia"/>
          <w:bCs/>
          <w:sz w:val="32"/>
          <w:szCs w:val="32"/>
        </w:rPr>
        <w:t>业绩和综合评价（专家综合评价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）等</w:t>
      </w:r>
      <w:r w:rsidR="00A025A4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proofErr w:type="gramStart"/>
      <w:r w:rsidR="00A025A4">
        <w:rPr>
          <w:rFonts w:ascii="仿宋_GB2312" w:eastAsia="仿宋_GB2312" w:hAnsi="黑体" w:hint="eastAsia"/>
          <w:bCs/>
          <w:sz w:val="32"/>
          <w:szCs w:val="32"/>
        </w:rPr>
        <w:t>维保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年限</w:t>
      </w:r>
      <w:proofErr w:type="gramEnd"/>
      <w:r w:rsidR="00F460F4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proofErr w:type="gramStart"/>
      <w:r w:rsidR="00F460F4">
        <w:rPr>
          <w:rFonts w:ascii="仿宋_GB2312" w:eastAsia="仿宋_GB2312" w:hAnsi="黑体" w:hint="eastAsia"/>
          <w:bCs/>
          <w:sz w:val="32"/>
          <w:szCs w:val="32"/>
        </w:rPr>
        <w:t>出保后维</w:t>
      </w:r>
      <w:proofErr w:type="gramEnd"/>
      <w:r w:rsidR="00F460F4">
        <w:rPr>
          <w:rFonts w:ascii="仿宋_GB2312" w:eastAsia="仿宋_GB2312" w:hAnsi="黑体" w:hint="eastAsia"/>
          <w:bCs/>
          <w:sz w:val="32"/>
          <w:szCs w:val="32"/>
        </w:rPr>
        <w:t>保</w:t>
      </w:r>
      <w:r w:rsidR="00BE2A80">
        <w:rPr>
          <w:rFonts w:ascii="仿宋_GB2312" w:eastAsia="仿宋_GB2312" w:hAnsi="黑体" w:hint="eastAsia"/>
          <w:bCs/>
          <w:sz w:val="32"/>
          <w:szCs w:val="32"/>
        </w:rPr>
        <w:t>费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与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所提供同品牌</w:t>
      </w:r>
      <w:r w:rsidR="00CE751E">
        <w:rPr>
          <w:rFonts w:ascii="仿宋_GB2312" w:eastAsia="仿宋_GB2312" w:hAnsi="黑体" w:hint="eastAsia"/>
          <w:bCs/>
          <w:sz w:val="32"/>
          <w:szCs w:val="32"/>
        </w:rPr>
        <w:t>同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型号合同原件数量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亦作为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评价重要因素;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开标</w:t>
      </w:r>
      <w:r w:rsidR="00C43643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不得向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成员询问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情况，不得进行旨在影响论证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结果的活动；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为保证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定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的公正性，在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过程中，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成员不得与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私人交换意见。在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工作结束后，凡与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情况有接触的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任何人不得也不应将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情况扩散出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成员之外；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不向排名落后</w:t>
      </w:r>
      <w:r w:rsidR="00090BAE">
        <w:rPr>
          <w:rFonts w:ascii="仿宋_GB2312" w:eastAsia="仿宋_GB2312" w:hAnsi="黑体" w:hint="eastAsia"/>
          <w:sz w:val="32"/>
          <w:szCs w:val="32"/>
        </w:rPr>
        <w:t>投标</w:t>
      </w:r>
      <w:proofErr w:type="gramStart"/>
      <w:r w:rsidR="00090BAE">
        <w:rPr>
          <w:rFonts w:ascii="仿宋_GB2312" w:eastAsia="仿宋_GB2312" w:hAnsi="黑体" w:hint="eastAsia"/>
          <w:sz w:val="32"/>
          <w:szCs w:val="32"/>
        </w:rPr>
        <w:t>方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解释</w:t>
      </w:r>
      <w:proofErr w:type="gramEnd"/>
      <w:r w:rsidR="0067098E">
        <w:rPr>
          <w:rFonts w:ascii="仿宋_GB2312" w:eastAsia="仿宋_GB2312" w:hAnsi="黑体" w:hint="eastAsia"/>
          <w:bCs/>
          <w:sz w:val="32"/>
          <w:szCs w:val="32"/>
        </w:rPr>
        <w:t>落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原因，不退还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文件。</w:t>
      </w:r>
    </w:p>
    <w:p w:rsidR="00010374" w:rsidRPr="009830C3" w:rsidRDefault="00010374" w:rsidP="00010374">
      <w:pPr>
        <w:spacing w:line="560" w:lineRule="exact"/>
        <w:ind w:leftChars="-350" w:left="-735" w:firstLineChars="200" w:firstLine="643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五</w:t>
      </w:r>
      <w:r w:rsidRPr="009830C3">
        <w:rPr>
          <w:rFonts w:ascii="黑体" w:eastAsia="黑体" w:hAnsi="黑体"/>
          <w:bCs/>
          <w:sz w:val="32"/>
          <w:szCs w:val="32"/>
        </w:rPr>
        <w:t>、</w:t>
      </w:r>
      <w:r>
        <w:rPr>
          <w:rFonts w:ascii="黑体" w:eastAsia="黑体" w:hAnsi="黑体" w:hint="eastAsia"/>
          <w:color w:val="000000"/>
          <w:sz w:val="32"/>
          <w:szCs w:val="32"/>
        </w:rPr>
        <w:t>支付方式</w:t>
      </w:r>
    </w:p>
    <w:p w:rsidR="00010374" w:rsidRDefault="00010374" w:rsidP="00010374">
      <w:pPr>
        <w:spacing w:line="560" w:lineRule="exact"/>
        <w:ind w:leftChars="100" w:left="210" w:firstLineChars="250" w:firstLine="800"/>
        <w:rPr>
          <w:rFonts w:ascii="仿宋_GB2312" w:eastAsia="仿宋_GB2312" w:hAnsi="黑体"/>
          <w:bCs/>
          <w:sz w:val="32"/>
          <w:szCs w:val="32"/>
        </w:rPr>
      </w:pP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安装调试验收合格后支付合同总金额的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6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0%,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正常运行三个月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后支付合同总金额的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30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%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，一年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期满后支付合同余款</w:t>
      </w:r>
      <w:r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082B4F" w:rsidRPr="00010374" w:rsidRDefault="00082B4F" w:rsidP="00FD398D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3E6CE8" w:rsidRPr="00082B4F" w:rsidRDefault="003E6CE8" w:rsidP="00486A95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</w:p>
    <w:p w:rsidR="00EE044B" w:rsidRPr="00BA2550" w:rsidRDefault="00EE044B" w:rsidP="00EE044B">
      <w:pPr>
        <w:spacing w:line="560" w:lineRule="exact"/>
        <w:rPr>
          <w:rFonts w:ascii="仿宋_GB2312" w:eastAsia="仿宋_GB2312" w:hAnsi="黑体"/>
          <w:bCs/>
          <w:sz w:val="32"/>
          <w:szCs w:val="32"/>
        </w:rPr>
      </w:pPr>
    </w:p>
    <w:p w:rsidR="00FD398D" w:rsidRDefault="00F14B2A" w:rsidP="00C46470">
      <w:pPr>
        <w:widowControl/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仿宋_GB2312" w:eastAsia="仿宋_GB2312" w:hAnsi="黑体"/>
          <w:bCs/>
          <w:sz w:val="32"/>
          <w:szCs w:val="32"/>
        </w:rPr>
        <w:br w:type="page"/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四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D557F3">
        <w:rPr>
          <w:rFonts w:ascii="方正小标宋简体" w:eastAsia="方正小标宋简体" w:hAnsi="黑体" w:hint="eastAsia"/>
          <w:b/>
          <w:sz w:val="44"/>
          <w:szCs w:val="44"/>
        </w:rPr>
        <w:t>招标</w:t>
      </w:r>
      <w:r w:rsidR="00A17407">
        <w:rPr>
          <w:rFonts w:ascii="方正小标宋简体" w:eastAsia="方正小标宋简体" w:hAnsi="黑体" w:hint="eastAsia"/>
          <w:b/>
          <w:sz w:val="44"/>
          <w:szCs w:val="44"/>
        </w:rPr>
        <w:t>设备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功能</w:t>
      </w:r>
      <w:r w:rsidR="00A35673">
        <w:rPr>
          <w:rFonts w:ascii="方正小标宋简体" w:eastAsia="方正小标宋简体" w:hAnsi="黑体" w:hint="eastAsia"/>
          <w:b/>
          <w:sz w:val="44"/>
          <w:szCs w:val="44"/>
        </w:rPr>
        <w:t>配置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及参数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>要求</w:t>
      </w:r>
    </w:p>
    <w:p w:rsidR="0064019F" w:rsidRDefault="0064019F" w:rsidP="0064019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中医院</w:t>
      </w:r>
      <w:r w:rsidRPr="005748DE">
        <w:rPr>
          <w:rFonts w:hint="eastAsia"/>
          <w:b/>
          <w:sz w:val="28"/>
          <w:szCs w:val="28"/>
        </w:rPr>
        <w:t>全数字化高端平板便携式彩色</w:t>
      </w:r>
    </w:p>
    <w:p w:rsidR="0064019F" w:rsidRPr="005748DE" w:rsidRDefault="0064019F" w:rsidP="0064019F">
      <w:pPr>
        <w:jc w:val="center"/>
        <w:rPr>
          <w:b/>
          <w:sz w:val="28"/>
          <w:szCs w:val="28"/>
        </w:rPr>
      </w:pPr>
      <w:r w:rsidRPr="005748DE">
        <w:rPr>
          <w:rFonts w:hint="eastAsia"/>
          <w:b/>
          <w:sz w:val="28"/>
          <w:szCs w:val="28"/>
        </w:rPr>
        <w:t>多谱勒超声诊断系统一套参数要求</w:t>
      </w:r>
    </w:p>
    <w:p w:rsidR="0064019F" w:rsidRPr="00266932" w:rsidRDefault="0064019F" w:rsidP="0064019F">
      <w:pPr>
        <w:jc w:val="left"/>
      </w:pPr>
      <w:r w:rsidRPr="0053763C">
        <w:rPr>
          <w:rFonts w:hint="eastAsia"/>
        </w:rPr>
        <w:t>全数字化高端平板便携式彩色多谱勒超声诊断系统一套</w:t>
      </w:r>
      <w:r>
        <w:rPr>
          <w:rFonts w:hint="eastAsia"/>
        </w:rPr>
        <w:t>预算控制价：</w:t>
      </w:r>
      <w:r>
        <w:rPr>
          <w:rFonts w:hint="eastAsia"/>
        </w:rPr>
        <w:t>45</w:t>
      </w:r>
      <w:r>
        <w:rPr>
          <w:rFonts w:hint="eastAsia"/>
        </w:rPr>
        <w:t>万元</w:t>
      </w:r>
    </w:p>
    <w:p w:rsidR="0064019F" w:rsidRPr="00266932" w:rsidRDefault="0064019F" w:rsidP="0064019F">
      <w:bookmarkStart w:id="1" w:name="_GoBack"/>
      <w:bookmarkEnd w:id="1"/>
      <w:r w:rsidRPr="00266932">
        <w:rPr>
          <w:rFonts w:hint="eastAsia"/>
        </w:rPr>
        <w:t>一体化台车（包括</w:t>
      </w:r>
      <w:r w:rsidRPr="00266932">
        <w:t>：</w:t>
      </w:r>
      <w:r w:rsidRPr="00266932">
        <w:rPr>
          <w:rFonts w:hint="eastAsia"/>
        </w:rPr>
        <w:t>耦合</w:t>
      </w:r>
      <w:proofErr w:type="gramStart"/>
      <w:r w:rsidRPr="00266932">
        <w:rPr>
          <w:rFonts w:hint="eastAsia"/>
        </w:rPr>
        <w:t>剂杯套组</w:t>
      </w:r>
      <w:proofErr w:type="gramEnd"/>
      <w:r w:rsidRPr="00266932">
        <w:rPr>
          <w:rFonts w:hint="eastAsia"/>
        </w:rPr>
        <w:t>、储物篮、打印机架、</w:t>
      </w:r>
      <w:r w:rsidRPr="00266932">
        <w:rPr>
          <w:rFonts w:hint="eastAsia"/>
        </w:rPr>
        <w:t>AC</w:t>
      </w:r>
      <w:r w:rsidRPr="00266932">
        <w:rPr>
          <w:rFonts w:hint="eastAsia"/>
        </w:rPr>
        <w:t>电源及电源线、辅助输出电源线、纸巾架</w:t>
      </w:r>
      <w:r w:rsidRPr="00266932">
        <w:t>）</w:t>
      </w:r>
      <w:r w:rsidRPr="00266932">
        <w:rPr>
          <w:rFonts w:hint="eastAsia"/>
        </w:rPr>
        <w:t>，台车支持电动升降。</w:t>
      </w:r>
    </w:p>
    <w:p w:rsidR="0064019F" w:rsidRPr="00266932" w:rsidRDefault="0064019F" w:rsidP="0064019F">
      <w:r w:rsidRPr="00266932">
        <w:rPr>
          <w:rFonts w:hint="eastAsia"/>
        </w:rPr>
        <w:t>自动电源</w:t>
      </w:r>
      <w:proofErr w:type="gramStart"/>
      <w:r w:rsidRPr="00266932">
        <w:rPr>
          <w:rFonts w:hint="eastAsia"/>
        </w:rPr>
        <w:t>卷线器</w:t>
      </w:r>
      <w:proofErr w:type="gramEnd"/>
    </w:p>
    <w:p w:rsidR="0064019F" w:rsidRPr="00266932" w:rsidRDefault="0064019F" w:rsidP="0064019F">
      <w:r w:rsidRPr="00266932">
        <w:rPr>
          <w:rFonts w:hint="eastAsia"/>
        </w:rPr>
        <w:t>支持机器防盗锁控制</w:t>
      </w:r>
    </w:p>
    <w:p w:rsidR="0064019F" w:rsidRPr="00266932" w:rsidRDefault="0064019F" w:rsidP="0064019F">
      <w:r w:rsidRPr="00266932">
        <w:rPr>
          <w:rFonts w:hint="eastAsia"/>
        </w:rPr>
        <w:t>可支持数字黑白、数字彩色、文本及无线打印机</w:t>
      </w:r>
    </w:p>
    <w:p w:rsidR="0064019F" w:rsidRPr="00266932" w:rsidRDefault="0064019F" w:rsidP="0064019F">
      <w:r w:rsidRPr="00266932">
        <w:rPr>
          <w:rFonts w:hint="eastAsia"/>
        </w:rPr>
        <w:t>支持脚踏开关</w:t>
      </w:r>
    </w:p>
    <w:p w:rsidR="0064019F" w:rsidRPr="00266932" w:rsidRDefault="0064019F" w:rsidP="0064019F">
      <w:r w:rsidRPr="00266932">
        <w:rPr>
          <w:rFonts w:hint="eastAsia"/>
        </w:rPr>
        <w:t>*</w:t>
      </w:r>
      <w:r w:rsidRPr="00266932">
        <w:rPr>
          <w:rFonts w:hint="eastAsia"/>
        </w:rPr>
        <w:t>≥</w:t>
      </w:r>
      <w:r w:rsidRPr="00266932">
        <w:rPr>
          <w:rFonts w:hint="eastAsia"/>
        </w:rPr>
        <w:t>1</w:t>
      </w:r>
      <w:r w:rsidRPr="00266932">
        <w:t>5</w:t>
      </w:r>
      <w:r w:rsidRPr="00266932">
        <w:rPr>
          <w:rFonts w:hint="eastAsia"/>
        </w:rPr>
        <w:t>寸无缝纯平投射式电容屏</w:t>
      </w:r>
    </w:p>
    <w:p w:rsidR="0064019F" w:rsidRPr="00266932" w:rsidRDefault="0064019F" w:rsidP="0064019F">
      <w:r w:rsidRPr="00266932">
        <w:rPr>
          <w:rFonts w:hint="eastAsia"/>
        </w:rPr>
        <w:t>机器内置</w:t>
      </w:r>
      <w:r w:rsidRPr="00266932">
        <w:t>3</w:t>
      </w:r>
      <w:r w:rsidRPr="00266932">
        <w:rPr>
          <w:rFonts w:hint="eastAsia"/>
        </w:rPr>
        <w:t>个可</w:t>
      </w:r>
      <w:r w:rsidRPr="00266932">
        <w:t>激活探头接口</w:t>
      </w:r>
    </w:p>
    <w:p w:rsidR="0064019F" w:rsidRPr="00266932" w:rsidRDefault="0064019F" w:rsidP="0064019F">
      <w:r w:rsidRPr="00266932">
        <w:rPr>
          <w:rFonts w:hint="eastAsia"/>
        </w:rPr>
        <w:t>≥</w:t>
      </w:r>
      <w:r w:rsidRPr="00266932">
        <w:t>4</w:t>
      </w:r>
      <w:r w:rsidRPr="00266932">
        <w:rPr>
          <w:rFonts w:hint="eastAsia"/>
        </w:rPr>
        <w:t>个</w:t>
      </w:r>
      <w:r w:rsidRPr="00266932">
        <w:rPr>
          <w:rFonts w:hint="eastAsia"/>
        </w:rPr>
        <w:t>USB</w:t>
      </w:r>
      <w:r w:rsidRPr="00266932">
        <w:t xml:space="preserve"> 3.0</w:t>
      </w:r>
      <w:r w:rsidRPr="00266932">
        <w:rPr>
          <w:rFonts w:hint="eastAsia"/>
        </w:rPr>
        <w:t>接口</w:t>
      </w:r>
    </w:p>
    <w:p w:rsidR="0064019F" w:rsidRPr="00266932" w:rsidRDefault="0064019F" w:rsidP="0064019F">
      <w:r w:rsidRPr="00266932">
        <w:rPr>
          <w:rFonts w:hint="eastAsia"/>
        </w:rPr>
        <w:t>数字波束增强器</w:t>
      </w:r>
    </w:p>
    <w:p w:rsidR="0064019F" w:rsidRPr="00266932" w:rsidRDefault="0064019F" w:rsidP="0064019F">
      <w:r w:rsidRPr="00266932">
        <w:rPr>
          <w:rFonts w:hint="eastAsia"/>
        </w:rPr>
        <w:t>多倍波束合成</w:t>
      </w:r>
    </w:p>
    <w:p w:rsidR="0064019F" w:rsidRPr="00266932" w:rsidRDefault="0064019F" w:rsidP="0064019F">
      <w:proofErr w:type="gramStart"/>
      <w:r w:rsidRPr="00266932">
        <w:rPr>
          <w:rFonts w:hint="eastAsia"/>
        </w:rPr>
        <w:t>二维灰阶</w:t>
      </w:r>
      <w:proofErr w:type="gramEnd"/>
      <w:r w:rsidRPr="00266932">
        <w:rPr>
          <w:rFonts w:hint="eastAsia"/>
        </w:rPr>
        <w:t>（≥</w:t>
      </w:r>
      <w:r w:rsidRPr="00266932">
        <w:t>256</w:t>
      </w:r>
      <w:r w:rsidRPr="00266932">
        <w:rPr>
          <w:rFonts w:hint="eastAsia"/>
        </w:rPr>
        <w:t>）模式</w:t>
      </w:r>
    </w:p>
    <w:p w:rsidR="0064019F" w:rsidRPr="00266932" w:rsidRDefault="0064019F" w:rsidP="0064019F">
      <w:r w:rsidRPr="00266932">
        <w:rPr>
          <w:rFonts w:hint="eastAsia"/>
        </w:rPr>
        <w:t>组织谐波成像模式</w:t>
      </w:r>
    </w:p>
    <w:p w:rsidR="0064019F" w:rsidRPr="00266932" w:rsidRDefault="0064019F" w:rsidP="0064019F">
      <w:r w:rsidRPr="00266932">
        <w:rPr>
          <w:rFonts w:hint="eastAsia"/>
        </w:rPr>
        <w:t>宽带</w:t>
      </w:r>
      <w:r w:rsidRPr="00266932">
        <w:t>频移谐波</w:t>
      </w:r>
    </w:p>
    <w:p w:rsidR="0064019F" w:rsidRPr="00266932" w:rsidRDefault="0064019F" w:rsidP="0064019F">
      <w:r w:rsidRPr="00266932">
        <w:rPr>
          <w:rFonts w:hint="eastAsia"/>
        </w:rPr>
        <w:t>组织</w:t>
      </w:r>
      <w:r w:rsidRPr="00266932">
        <w:t>特异性成像</w:t>
      </w:r>
    </w:p>
    <w:p w:rsidR="0064019F" w:rsidRPr="00266932" w:rsidRDefault="0064019F" w:rsidP="0064019F">
      <w:r w:rsidRPr="00266932">
        <w:rPr>
          <w:rFonts w:hint="eastAsia"/>
        </w:rPr>
        <w:t>频率复合成像</w:t>
      </w:r>
    </w:p>
    <w:p w:rsidR="0064019F" w:rsidRPr="00266932" w:rsidRDefault="0064019F" w:rsidP="0064019F">
      <w:r w:rsidRPr="00266932">
        <w:rPr>
          <w:rFonts w:hint="eastAsia"/>
        </w:rPr>
        <w:t>空间复合成像</w:t>
      </w:r>
    </w:p>
    <w:p w:rsidR="0064019F" w:rsidRPr="00266932" w:rsidRDefault="0064019F" w:rsidP="0064019F">
      <w:r w:rsidRPr="00266932">
        <w:rPr>
          <w:rFonts w:hint="eastAsia"/>
        </w:rPr>
        <w:t>斑点抑制成像，清除斑点噪声，提高组织边界对比分辨率</w:t>
      </w:r>
    </w:p>
    <w:p w:rsidR="0064019F" w:rsidRPr="00266932" w:rsidRDefault="0064019F" w:rsidP="0064019F">
      <w:r w:rsidRPr="00266932">
        <w:rPr>
          <w:rFonts w:hint="eastAsia"/>
        </w:rPr>
        <w:t>彩色多普勒成像（包括彩色、能量、方向能量多普勒模式）</w:t>
      </w:r>
    </w:p>
    <w:p w:rsidR="0064019F" w:rsidRPr="00266932" w:rsidRDefault="0064019F" w:rsidP="0064019F">
      <w:r w:rsidRPr="00266932">
        <w:rPr>
          <w:rFonts w:hint="eastAsia"/>
        </w:rPr>
        <w:t>频谱多普勒成像：脉冲多普勒（标配</w:t>
      </w:r>
      <w:r w:rsidRPr="00266932">
        <w:t>）</w:t>
      </w:r>
      <w:r w:rsidRPr="00266932">
        <w:rPr>
          <w:rFonts w:hint="eastAsia"/>
        </w:rPr>
        <w:t>、高脉冲重复频率（仅支持</w:t>
      </w:r>
      <w:r w:rsidRPr="00266932">
        <w:t>相控阵）</w:t>
      </w:r>
      <w:r w:rsidRPr="00266932">
        <w:rPr>
          <w:rFonts w:hint="eastAsia"/>
        </w:rPr>
        <w:t>、连续波多普勒（选配）</w:t>
      </w:r>
    </w:p>
    <w:p w:rsidR="0064019F" w:rsidRPr="00266932" w:rsidRDefault="0064019F" w:rsidP="0064019F">
      <w:r w:rsidRPr="00266932">
        <w:rPr>
          <w:rFonts w:hint="eastAsia"/>
        </w:rPr>
        <w:t>M</w:t>
      </w:r>
      <w:r w:rsidRPr="00266932">
        <w:rPr>
          <w:rFonts w:hint="eastAsia"/>
        </w:rPr>
        <w:t>型模式</w:t>
      </w:r>
    </w:p>
    <w:p w:rsidR="0064019F" w:rsidRPr="00266932" w:rsidRDefault="0064019F" w:rsidP="0064019F">
      <w:r w:rsidRPr="00266932">
        <w:rPr>
          <w:rFonts w:hint="eastAsia"/>
        </w:rPr>
        <w:t>独立角度偏转</w:t>
      </w:r>
    </w:p>
    <w:p w:rsidR="0064019F" w:rsidRPr="00266932" w:rsidRDefault="0064019F" w:rsidP="0064019F">
      <w:r w:rsidRPr="00266932">
        <w:rPr>
          <w:rFonts w:hint="eastAsia"/>
        </w:rPr>
        <w:t>双屏实时对比显示，增强前后效果，并同时支持增强平面多角度可调</w:t>
      </w:r>
    </w:p>
    <w:p w:rsidR="0064019F" w:rsidRPr="00266932" w:rsidRDefault="0064019F" w:rsidP="0064019F">
      <w:r w:rsidRPr="00266932">
        <w:rPr>
          <w:rFonts w:hint="eastAsia"/>
        </w:rPr>
        <w:t>支持小尺寸的</w:t>
      </w:r>
      <w:r w:rsidRPr="00266932">
        <w:rPr>
          <w:rFonts w:hint="eastAsia"/>
        </w:rPr>
        <w:t>L</w:t>
      </w:r>
      <w:r w:rsidRPr="00266932">
        <w:rPr>
          <w:rFonts w:hint="eastAsia"/>
        </w:rPr>
        <w:t>型探头，方便末梢神经穿刺和桡动脉穿刺</w:t>
      </w:r>
    </w:p>
    <w:p w:rsidR="0064019F" w:rsidRPr="00266932" w:rsidRDefault="0064019F" w:rsidP="0064019F">
      <w:r w:rsidRPr="00266932">
        <w:rPr>
          <w:rFonts w:hint="eastAsia"/>
        </w:rPr>
        <w:t>扩展成像（要求</w:t>
      </w:r>
      <w:proofErr w:type="gramStart"/>
      <w:r w:rsidRPr="00266932">
        <w:rPr>
          <w:rFonts w:hint="eastAsia"/>
        </w:rPr>
        <w:t>凸</w:t>
      </w:r>
      <w:proofErr w:type="gramEnd"/>
      <w:r w:rsidRPr="00266932">
        <w:rPr>
          <w:rFonts w:hint="eastAsia"/>
        </w:rPr>
        <w:t>阵、线阵可用，提供证明图片）、实时双幅对比成像</w:t>
      </w:r>
    </w:p>
    <w:p w:rsidR="0064019F" w:rsidRPr="00266932" w:rsidRDefault="0064019F" w:rsidP="0064019F">
      <w:r w:rsidRPr="00266932">
        <w:rPr>
          <w:rFonts w:hint="eastAsia"/>
        </w:rPr>
        <w:t>回波增强技术</w:t>
      </w:r>
    </w:p>
    <w:p w:rsidR="0064019F" w:rsidRPr="00266932" w:rsidRDefault="0064019F" w:rsidP="0064019F">
      <w:r w:rsidRPr="00266932">
        <w:rPr>
          <w:rFonts w:hint="eastAsia"/>
        </w:rPr>
        <w:t>智能</w:t>
      </w:r>
      <w:r w:rsidRPr="00266932">
        <w:t>血流跟踪</w:t>
      </w:r>
      <w:r w:rsidRPr="00266932">
        <w:rPr>
          <w:rFonts w:hint="eastAsia"/>
        </w:rPr>
        <w:t>（自动</w:t>
      </w:r>
      <w:r w:rsidRPr="00266932">
        <w:t>随探头移动，取样框自动角度偏转、自动跟踪血</w:t>
      </w:r>
      <w:proofErr w:type="gramStart"/>
      <w:r w:rsidRPr="00266932">
        <w:t>流显示</w:t>
      </w:r>
      <w:proofErr w:type="gramEnd"/>
      <w:r w:rsidRPr="00266932">
        <w:t>情况，无需手动调节）</w:t>
      </w:r>
    </w:p>
    <w:p w:rsidR="0064019F" w:rsidRPr="00266932" w:rsidRDefault="0064019F" w:rsidP="0064019F">
      <w:r w:rsidRPr="00266932">
        <w:rPr>
          <w:rFonts w:hint="eastAsia"/>
        </w:rPr>
        <w:t>多普勒</w:t>
      </w:r>
      <w:r w:rsidRPr="00266932">
        <w:t>自动识别功能</w:t>
      </w:r>
    </w:p>
    <w:p w:rsidR="0064019F" w:rsidRPr="00266932" w:rsidRDefault="0064019F" w:rsidP="0064019F">
      <w:r w:rsidRPr="00266932">
        <w:rPr>
          <w:rFonts w:hint="eastAsia"/>
        </w:rPr>
        <w:t>常规测量软件包</w:t>
      </w:r>
    </w:p>
    <w:p w:rsidR="0064019F" w:rsidRDefault="0064019F" w:rsidP="0064019F">
      <w:proofErr w:type="gramStart"/>
      <w:r w:rsidRPr="00266932">
        <w:rPr>
          <w:rFonts w:hint="eastAsia"/>
        </w:rPr>
        <w:t>标配腹部</w:t>
      </w:r>
      <w:proofErr w:type="gramEnd"/>
      <w:r w:rsidRPr="00266932">
        <w:rPr>
          <w:rFonts w:hint="eastAsia"/>
        </w:rPr>
        <w:t>血管、小器官，神经测量软件包图像后处理</w:t>
      </w:r>
    </w:p>
    <w:p w:rsidR="0064019F" w:rsidRPr="00266932" w:rsidRDefault="0064019F" w:rsidP="0064019F">
      <w:r w:rsidRPr="00266932">
        <w:rPr>
          <w:rFonts w:hint="eastAsia"/>
        </w:rPr>
        <w:t>支持手动触摸屏上注释</w:t>
      </w:r>
    </w:p>
    <w:p w:rsidR="0064019F" w:rsidRPr="00266932" w:rsidRDefault="0064019F" w:rsidP="0064019F">
      <w:r w:rsidRPr="00266932">
        <w:rPr>
          <w:rFonts w:hint="eastAsia"/>
        </w:rPr>
        <w:t>支持手动触摸屏上包络测量</w:t>
      </w:r>
    </w:p>
    <w:p w:rsidR="0064019F" w:rsidRPr="00266932" w:rsidRDefault="0064019F" w:rsidP="0064019F">
      <w:r w:rsidRPr="00266932">
        <w:rPr>
          <w:rFonts w:hint="eastAsia"/>
        </w:rPr>
        <w:t>穿刺针增强技术，要求具有探头穿刺架装置，穿刺架可消毒</w:t>
      </w:r>
    </w:p>
    <w:p w:rsidR="0064019F" w:rsidRPr="00266932" w:rsidRDefault="0064019F" w:rsidP="0064019F">
      <w:r w:rsidRPr="00266932">
        <w:rPr>
          <w:rFonts w:hint="eastAsia"/>
        </w:rPr>
        <w:t>麻醉科专用的成像条件：比如臂丛神经、坐骨神经、</w:t>
      </w:r>
      <w:r w:rsidRPr="00266932">
        <w:rPr>
          <w:rFonts w:hint="eastAsia"/>
        </w:rPr>
        <w:t>CVC</w:t>
      </w:r>
      <w:r w:rsidRPr="00266932">
        <w:rPr>
          <w:rFonts w:hint="eastAsia"/>
        </w:rPr>
        <w:t>、桡动脉等。</w:t>
      </w:r>
    </w:p>
    <w:p w:rsidR="0064019F" w:rsidRPr="00266932" w:rsidRDefault="0064019F" w:rsidP="0064019F">
      <w:r w:rsidRPr="00266932">
        <w:rPr>
          <w:rFonts w:hint="eastAsia"/>
        </w:rPr>
        <w:t>彩超内置麻醉专用的教学软件，以图文、</w:t>
      </w:r>
      <w:r w:rsidRPr="00266932">
        <w:rPr>
          <w:rFonts w:hint="eastAsia"/>
        </w:rPr>
        <w:t>3D</w:t>
      </w:r>
      <w:r w:rsidRPr="00266932">
        <w:rPr>
          <w:rFonts w:hint="eastAsia"/>
        </w:rPr>
        <w:t>动画显示，教学软件和探头实时图像同屏显示，方</w:t>
      </w:r>
      <w:r w:rsidRPr="00266932">
        <w:rPr>
          <w:rFonts w:hint="eastAsia"/>
        </w:rPr>
        <w:lastRenderedPageBreak/>
        <w:t>便麻醉医生刚接触超声能快速提升业务能力。</w:t>
      </w:r>
    </w:p>
    <w:p w:rsidR="0064019F" w:rsidRPr="00266932" w:rsidRDefault="0064019F" w:rsidP="0064019F">
      <w:r w:rsidRPr="00266932">
        <w:rPr>
          <w:rFonts w:hint="eastAsia"/>
        </w:rPr>
        <w:t>穿刺引导</w:t>
      </w:r>
    </w:p>
    <w:p w:rsidR="0064019F" w:rsidRDefault="0064019F" w:rsidP="0064019F">
      <w:proofErr w:type="gramStart"/>
      <w:r w:rsidRPr="00266932">
        <w:rPr>
          <w:rFonts w:hint="eastAsia"/>
        </w:rPr>
        <w:t>凸</w:t>
      </w:r>
      <w:proofErr w:type="gramEnd"/>
      <w:r w:rsidRPr="00266932">
        <w:rPr>
          <w:rFonts w:hint="eastAsia"/>
        </w:rPr>
        <w:t>阵、线阵、相控阵具备多角度穿刺引导功能</w:t>
      </w:r>
    </w:p>
    <w:p w:rsidR="0064019F" w:rsidRPr="00266932" w:rsidRDefault="0064019F" w:rsidP="0064019F">
      <w:r w:rsidRPr="00266932">
        <w:rPr>
          <w:rFonts w:hint="eastAsia"/>
        </w:rPr>
        <w:t>支持锁屏</w:t>
      </w:r>
      <w:r w:rsidRPr="00266932">
        <w:t>功能</w:t>
      </w:r>
    </w:p>
    <w:p w:rsidR="0064019F" w:rsidRPr="0053763C" w:rsidRDefault="0064019F" w:rsidP="0064019F">
      <w:r w:rsidRPr="00266932">
        <w:rPr>
          <w:rFonts w:hint="eastAsia"/>
        </w:rPr>
        <w:t>自动唤醒</w:t>
      </w:r>
      <w:r w:rsidRPr="00266932">
        <w:t>功能</w:t>
      </w:r>
    </w:p>
    <w:p w:rsidR="0064019F" w:rsidRPr="00266932" w:rsidRDefault="0064019F" w:rsidP="0064019F">
      <w:r w:rsidRPr="00266932">
        <w:rPr>
          <w:rFonts w:hint="eastAsia"/>
        </w:rPr>
        <w:t>电影回放和原始数据处理所有模式下可用</w:t>
      </w:r>
    </w:p>
    <w:p w:rsidR="0064019F" w:rsidRPr="00266932" w:rsidRDefault="0064019F" w:rsidP="0064019F">
      <w:r w:rsidRPr="00266932">
        <w:rPr>
          <w:rFonts w:hint="eastAsia"/>
        </w:rPr>
        <w:t>支持手动、自动回放、一键存储至硬盘，突然关机或未结束检查关机资料不丢失</w:t>
      </w:r>
    </w:p>
    <w:p w:rsidR="0064019F" w:rsidRPr="00266932" w:rsidRDefault="0064019F" w:rsidP="0064019F">
      <w:r w:rsidRPr="00266932">
        <w:rPr>
          <w:rFonts w:hint="eastAsia"/>
        </w:rPr>
        <w:t>智能一键图像优化技术：能优化</w:t>
      </w:r>
      <w:r w:rsidRPr="00266932">
        <w:rPr>
          <w:rFonts w:hint="eastAsia"/>
        </w:rPr>
        <w:t>B</w:t>
      </w:r>
      <w:r w:rsidRPr="00266932">
        <w:rPr>
          <w:rFonts w:hint="eastAsia"/>
        </w:rPr>
        <w:t>模式、彩色模式、频谱模式的图像。</w:t>
      </w:r>
      <w:r w:rsidRPr="00266932">
        <w:t>角度自动改变</w:t>
      </w:r>
      <w:r w:rsidRPr="00266932">
        <w:rPr>
          <w:rFonts w:hint="eastAsia"/>
        </w:rPr>
        <w:t>）</w:t>
      </w:r>
    </w:p>
    <w:p w:rsidR="0064019F" w:rsidRPr="00266932" w:rsidRDefault="0064019F" w:rsidP="0064019F">
      <w:r w:rsidRPr="00266932">
        <w:rPr>
          <w:rFonts w:hint="eastAsia"/>
        </w:rPr>
        <w:t>全屏放大、局部放大（支持前端、后端放大）</w:t>
      </w:r>
    </w:p>
    <w:p w:rsidR="0064019F" w:rsidRPr="00E0022B" w:rsidRDefault="0064019F" w:rsidP="0064019F">
      <w:r>
        <w:rPr>
          <w:rFonts w:hint="eastAsia"/>
        </w:rPr>
        <w:t>要求扫描显示深度≥</w:t>
      </w:r>
      <w:r>
        <w:rPr>
          <w:rFonts w:hint="eastAsia"/>
        </w:rPr>
        <w:t>29cm</w:t>
      </w:r>
    </w:p>
    <w:p w:rsidR="0064019F" w:rsidRPr="005748DE" w:rsidRDefault="0064019F" w:rsidP="0064019F">
      <w:r w:rsidRPr="00266932">
        <w:rPr>
          <w:rFonts w:hint="eastAsia"/>
        </w:rPr>
        <w:t>探头类型：</w:t>
      </w:r>
      <w:proofErr w:type="gramStart"/>
      <w:r w:rsidRPr="00266932">
        <w:rPr>
          <w:rFonts w:hint="eastAsia"/>
        </w:rPr>
        <w:t>凸</w:t>
      </w:r>
      <w:proofErr w:type="gramEnd"/>
      <w:r w:rsidRPr="00266932">
        <w:rPr>
          <w:rFonts w:hint="eastAsia"/>
        </w:rPr>
        <w:t>阵、线阵</w:t>
      </w:r>
      <w:r>
        <w:rPr>
          <w:rFonts w:hint="eastAsia"/>
        </w:rPr>
        <w:t>,</w:t>
      </w:r>
      <w:r w:rsidRPr="00266932">
        <w:rPr>
          <w:rFonts w:hint="eastAsia"/>
        </w:rPr>
        <w:t>探头频率范围</w:t>
      </w:r>
      <w:r w:rsidRPr="00266932">
        <w:rPr>
          <w:rFonts w:hint="eastAsia"/>
        </w:rPr>
        <w:t>1.0-16.0MHz</w:t>
      </w:r>
    </w:p>
    <w:p w:rsidR="0064019F" w:rsidRPr="00266932" w:rsidRDefault="0064019F" w:rsidP="0064019F">
      <w:r w:rsidRPr="00266932">
        <w:rPr>
          <w:rFonts w:hint="eastAsia"/>
        </w:rPr>
        <w:t>信号输入</w:t>
      </w:r>
      <w:r w:rsidRPr="00266932">
        <w:t>和输出</w:t>
      </w:r>
    </w:p>
    <w:p w:rsidR="0064019F" w:rsidRPr="00266932" w:rsidRDefault="0064019F" w:rsidP="0064019F">
      <w:r w:rsidRPr="00266932">
        <w:rPr>
          <w:rFonts w:hint="eastAsia"/>
        </w:rPr>
        <w:t>HDMI: 1</w:t>
      </w:r>
      <w:r w:rsidRPr="00266932">
        <w:rPr>
          <w:rFonts w:hint="eastAsia"/>
        </w:rPr>
        <w:t>个</w:t>
      </w:r>
    </w:p>
    <w:p w:rsidR="0064019F" w:rsidRPr="00266932" w:rsidRDefault="0064019F" w:rsidP="0064019F">
      <w:r w:rsidRPr="00266932">
        <w:rPr>
          <w:rFonts w:hint="eastAsia"/>
        </w:rPr>
        <w:t>USB: 4</w:t>
      </w:r>
      <w:r w:rsidRPr="00266932">
        <w:rPr>
          <w:rFonts w:hint="eastAsia"/>
        </w:rPr>
        <w:t>个，</w:t>
      </w:r>
      <w:r w:rsidRPr="00266932">
        <w:rPr>
          <w:rFonts w:hint="eastAsia"/>
        </w:rPr>
        <w:t>USB 3.0</w:t>
      </w:r>
      <w:r>
        <w:rPr>
          <w:rFonts w:hint="eastAsia"/>
        </w:rPr>
        <w:t>,</w:t>
      </w:r>
      <w:r w:rsidRPr="005748DE">
        <w:rPr>
          <w:rFonts w:hint="eastAsia"/>
        </w:rPr>
        <w:t xml:space="preserve"> </w:t>
      </w:r>
      <w:r w:rsidRPr="00266932">
        <w:rPr>
          <w:rFonts w:hint="eastAsia"/>
        </w:rPr>
        <w:t>USB</w:t>
      </w:r>
      <w:r w:rsidRPr="00266932">
        <w:rPr>
          <w:rFonts w:hint="eastAsia"/>
        </w:rPr>
        <w:t>接口支持打印和数据输出</w:t>
      </w:r>
    </w:p>
    <w:p w:rsidR="0064019F" w:rsidRPr="00266932" w:rsidRDefault="0064019F" w:rsidP="0064019F">
      <w:r w:rsidRPr="00266932">
        <w:rPr>
          <w:rFonts w:hint="eastAsia"/>
        </w:rPr>
        <w:t>有线网络</w:t>
      </w:r>
      <w:r>
        <w:rPr>
          <w:rFonts w:hint="eastAsia"/>
        </w:rPr>
        <w:t>接口</w:t>
      </w:r>
      <w:r w:rsidRPr="00266932">
        <w:rPr>
          <w:rFonts w:hint="eastAsia"/>
        </w:rPr>
        <w:t>: 1</w:t>
      </w:r>
      <w:r w:rsidRPr="00266932">
        <w:rPr>
          <w:rFonts w:hint="eastAsia"/>
        </w:rPr>
        <w:t>个</w:t>
      </w:r>
    </w:p>
    <w:p w:rsidR="0064019F" w:rsidRPr="00266932" w:rsidRDefault="0064019F" w:rsidP="0064019F">
      <w:r w:rsidRPr="00266932">
        <w:rPr>
          <w:rFonts w:hint="eastAsia"/>
        </w:rPr>
        <w:t>支持</w:t>
      </w:r>
      <w:r w:rsidRPr="00266932">
        <w:rPr>
          <w:rFonts w:hint="eastAsia"/>
        </w:rPr>
        <w:t>DICOM 3.0</w:t>
      </w:r>
      <w:r w:rsidRPr="00266932">
        <w:rPr>
          <w:rFonts w:hint="eastAsia"/>
        </w:rPr>
        <w:t>，支持移动设备无线传输，要求将机器超声图像通过无线网络直接发送到智能移动终端平台（</w:t>
      </w:r>
      <w:r w:rsidRPr="00266932">
        <w:rPr>
          <w:rFonts w:hint="eastAsia"/>
        </w:rPr>
        <w:t>DICOM</w:t>
      </w:r>
      <w:r w:rsidRPr="00266932">
        <w:t xml:space="preserve"> 3.0</w:t>
      </w:r>
      <w:r w:rsidRPr="00266932">
        <w:rPr>
          <w:rFonts w:hint="eastAsia"/>
        </w:rPr>
        <w:t>必须安装</w:t>
      </w:r>
      <w:r w:rsidRPr="00266932">
        <w:t>）</w:t>
      </w:r>
    </w:p>
    <w:p w:rsidR="0064019F" w:rsidRPr="00266932" w:rsidRDefault="0064019F" w:rsidP="0064019F">
      <w:r w:rsidRPr="00266932">
        <w:rPr>
          <w:rFonts w:hint="eastAsia"/>
        </w:rPr>
        <w:t>大容量固态硬盘≥</w:t>
      </w:r>
      <w:r w:rsidRPr="00266932">
        <w:rPr>
          <w:rFonts w:hint="eastAsia"/>
        </w:rPr>
        <w:t>240G</w:t>
      </w:r>
    </w:p>
    <w:p w:rsidR="0064019F" w:rsidRPr="00266932" w:rsidRDefault="0064019F" w:rsidP="0064019F">
      <w:r w:rsidRPr="00266932">
        <w:rPr>
          <w:rFonts w:hint="eastAsia"/>
        </w:rPr>
        <w:t>图像可存储为</w:t>
      </w:r>
      <w:r w:rsidRPr="00266932">
        <w:rPr>
          <w:rFonts w:hint="eastAsia"/>
        </w:rPr>
        <w:t>PC</w:t>
      </w:r>
      <w:r w:rsidRPr="00266932">
        <w:rPr>
          <w:rFonts w:hint="eastAsia"/>
        </w:rPr>
        <w:t>兼容格式</w:t>
      </w:r>
    </w:p>
    <w:p w:rsidR="0064019F" w:rsidRPr="00266932" w:rsidRDefault="0064019F" w:rsidP="0064019F">
      <w:r w:rsidRPr="00266932">
        <w:rPr>
          <w:rFonts w:hint="eastAsia"/>
        </w:rPr>
        <w:t>安全性能：符合国家标准</w:t>
      </w:r>
    </w:p>
    <w:p w:rsidR="0064019F" w:rsidRPr="00266932" w:rsidRDefault="0064019F" w:rsidP="0064019F">
      <w:r w:rsidRPr="00266932">
        <w:rPr>
          <w:rFonts w:hint="eastAsia"/>
        </w:rPr>
        <w:t>技术培训要求</w:t>
      </w:r>
    </w:p>
    <w:p w:rsidR="0064019F" w:rsidRDefault="0064019F" w:rsidP="0064019F">
      <w:r w:rsidRPr="00266932">
        <w:rPr>
          <w:rFonts w:hint="eastAsia"/>
        </w:rPr>
        <w:t>在用户当地或省会中心城市，卖方应配置专业技术人员提供现场技术培训，保证使用人员正常操作设备的各种功能</w:t>
      </w:r>
    </w:p>
    <w:p w:rsidR="0064019F" w:rsidRPr="00B6598A" w:rsidRDefault="005935FC" w:rsidP="0064019F">
      <w:r w:rsidRPr="005935FC">
        <w:rPr>
          <w:rFonts w:hint="eastAsia"/>
        </w:rPr>
        <w:t>★提供原厂方整机全包至少质保三年承诺。</w:t>
      </w:r>
    </w:p>
    <w:p w:rsidR="0064019F" w:rsidRPr="00B6598A" w:rsidRDefault="0064019F" w:rsidP="0064019F"/>
    <w:p w:rsidR="00183390" w:rsidRPr="005935FC" w:rsidRDefault="00183390" w:rsidP="00B92D89">
      <w:pPr>
        <w:widowControl/>
        <w:ind w:firstLineChars="50" w:firstLine="120"/>
        <w:rPr>
          <w:rFonts w:ascii="仿宋_GB2312" w:eastAsia="仿宋_GB2312" w:hAnsi="黑体"/>
          <w:sz w:val="24"/>
        </w:rPr>
      </w:pPr>
    </w:p>
    <w:sectPr w:rsidR="00183390" w:rsidRPr="005935FC" w:rsidSect="0021174B">
      <w:footerReference w:type="default" r:id="rId10"/>
      <w:pgSz w:w="11906" w:h="16838"/>
      <w:pgMar w:top="1588" w:right="1588" w:bottom="1588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AA2" w:rsidRDefault="00E96AA2" w:rsidP="007767ED">
      <w:r>
        <w:separator/>
      </w:r>
    </w:p>
  </w:endnote>
  <w:endnote w:type="continuationSeparator" w:id="0">
    <w:p w:rsidR="00E96AA2" w:rsidRDefault="00E96AA2" w:rsidP="0077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481550"/>
      <w:docPartObj>
        <w:docPartGallery w:val="Page Numbers (Bottom of Page)"/>
        <w:docPartUnique/>
      </w:docPartObj>
    </w:sdtPr>
    <w:sdtContent>
      <w:p w:rsidR="00190072" w:rsidRDefault="00432EDA">
        <w:pPr>
          <w:pStyle w:val="a4"/>
          <w:jc w:val="center"/>
        </w:pPr>
        <w:fldSimple w:instr="PAGE   \* MERGEFORMAT">
          <w:r w:rsidR="00CD3489" w:rsidRPr="00CD3489">
            <w:rPr>
              <w:noProof/>
              <w:lang w:val="zh-CN"/>
            </w:rPr>
            <w:t>1</w:t>
          </w:r>
        </w:fldSimple>
      </w:p>
    </w:sdtContent>
  </w:sdt>
  <w:p w:rsidR="00190072" w:rsidRDefault="001900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AA2" w:rsidRDefault="00E96AA2" w:rsidP="007767ED">
      <w:r>
        <w:separator/>
      </w:r>
    </w:p>
  </w:footnote>
  <w:footnote w:type="continuationSeparator" w:id="0">
    <w:p w:rsidR="00E96AA2" w:rsidRDefault="00E96AA2" w:rsidP="00776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066C0345"/>
    <w:multiLevelType w:val="multilevel"/>
    <w:tmpl w:val="066C034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D460E"/>
    <w:multiLevelType w:val="hybridMultilevel"/>
    <w:tmpl w:val="B70A982E"/>
    <w:lvl w:ilvl="0" w:tplc="74F67A64">
      <w:start w:val="1"/>
      <w:numFmt w:val="japaneseCounting"/>
      <w:lvlText w:val="%1、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837E5B"/>
    <w:multiLevelType w:val="hybridMultilevel"/>
    <w:tmpl w:val="C39268BA"/>
    <w:lvl w:ilvl="0" w:tplc="624EDF7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6C88426">
      <w:start w:val="1"/>
      <w:numFmt w:val="japaneseCounting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D690F474">
      <w:start w:val="1"/>
      <w:numFmt w:val="japaneseCounting"/>
      <w:lvlText w:val="%3、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3" w:tplc="2586D12E">
      <w:start w:val="3"/>
      <w:numFmt w:val="decimal"/>
      <w:lvlText w:val="（%4）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231755F1"/>
    <w:multiLevelType w:val="hybridMultilevel"/>
    <w:tmpl w:val="3F6213C4"/>
    <w:lvl w:ilvl="0" w:tplc="693CA7B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3421EE8"/>
    <w:multiLevelType w:val="hybridMultilevel"/>
    <w:tmpl w:val="4FEA3EEA"/>
    <w:lvl w:ilvl="0" w:tplc="20720EA0">
      <w:start w:val="7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6">
    <w:nsid w:val="38361FFD"/>
    <w:multiLevelType w:val="hybridMultilevel"/>
    <w:tmpl w:val="2E8C276E"/>
    <w:lvl w:ilvl="0" w:tplc="9226248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57021E76"/>
    <w:multiLevelType w:val="hybridMultilevel"/>
    <w:tmpl w:val="11007CC4"/>
    <w:lvl w:ilvl="0" w:tplc="BED215F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9D32E79"/>
    <w:multiLevelType w:val="multilevel"/>
    <w:tmpl w:val="59D32E7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0506A11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63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7F2"/>
    <w:rsid w:val="0000276E"/>
    <w:rsid w:val="00010374"/>
    <w:rsid w:val="00013309"/>
    <w:rsid w:val="000151D4"/>
    <w:rsid w:val="00015815"/>
    <w:rsid w:val="00023BF8"/>
    <w:rsid w:val="00024D0B"/>
    <w:rsid w:val="00030B5B"/>
    <w:rsid w:val="000349A9"/>
    <w:rsid w:val="0003694F"/>
    <w:rsid w:val="0004341D"/>
    <w:rsid w:val="00046B78"/>
    <w:rsid w:val="00047EEE"/>
    <w:rsid w:val="00047FCC"/>
    <w:rsid w:val="00054AD6"/>
    <w:rsid w:val="000639F5"/>
    <w:rsid w:val="00064ECA"/>
    <w:rsid w:val="00066BDE"/>
    <w:rsid w:val="00067FF4"/>
    <w:rsid w:val="000735DB"/>
    <w:rsid w:val="00077836"/>
    <w:rsid w:val="00077FD8"/>
    <w:rsid w:val="0008084A"/>
    <w:rsid w:val="00080F50"/>
    <w:rsid w:val="00082B4F"/>
    <w:rsid w:val="000901F9"/>
    <w:rsid w:val="00090338"/>
    <w:rsid w:val="00090BAE"/>
    <w:rsid w:val="00091073"/>
    <w:rsid w:val="000A59AA"/>
    <w:rsid w:val="000A62C3"/>
    <w:rsid w:val="000B2294"/>
    <w:rsid w:val="000B2CC3"/>
    <w:rsid w:val="000B6E65"/>
    <w:rsid w:val="000C2B38"/>
    <w:rsid w:val="000C329E"/>
    <w:rsid w:val="000C4A35"/>
    <w:rsid w:val="000C54F7"/>
    <w:rsid w:val="000C63C3"/>
    <w:rsid w:val="000C69BB"/>
    <w:rsid w:val="000D0940"/>
    <w:rsid w:val="000D2493"/>
    <w:rsid w:val="000D3B06"/>
    <w:rsid w:val="000D4BFA"/>
    <w:rsid w:val="000D5DEA"/>
    <w:rsid w:val="000E37D8"/>
    <w:rsid w:val="000F28B7"/>
    <w:rsid w:val="001012E8"/>
    <w:rsid w:val="00103812"/>
    <w:rsid w:val="001038F3"/>
    <w:rsid w:val="001238B9"/>
    <w:rsid w:val="001253E6"/>
    <w:rsid w:val="001258FB"/>
    <w:rsid w:val="00126B80"/>
    <w:rsid w:val="00127CC0"/>
    <w:rsid w:val="00150EA9"/>
    <w:rsid w:val="001516E1"/>
    <w:rsid w:val="0015641C"/>
    <w:rsid w:val="00156776"/>
    <w:rsid w:val="001628DB"/>
    <w:rsid w:val="00163FDA"/>
    <w:rsid w:val="001661F7"/>
    <w:rsid w:val="00173AC9"/>
    <w:rsid w:val="00180625"/>
    <w:rsid w:val="00183390"/>
    <w:rsid w:val="00183C8C"/>
    <w:rsid w:val="001876D7"/>
    <w:rsid w:val="00187A50"/>
    <w:rsid w:val="00187BA4"/>
    <w:rsid w:val="00190072"/>
    <w:rsid w:val="00191084"/>
    <w:rsid w:val="001919A7"/>
    <w:rsid w:val="001970F9"/>
    <w:rsid w:val="001A4349"/>
    <w:rsid w:val="001A4F38"/>
    <w:rsid w:val="001A523C"/>
    <w:rsid w:val="001A729E"/>
    <w:rsid w:val="001B1B02"/>
    <w:rsid w:val="001C38A4"/>
    <w:rsid w:val="001C6E98"/>
    <w:rsid w:val="001C7617"/>
    <w:rsid w:val="001F4EC5"/>
    <w:rsid w:val="0020575C"/>
    <w:rsid w:val="0021174B"/>
    <w:rsid w:val="00213455"/>
    <w:rsid w:val="00213710"/>
    <w:rsid w:val="002156FF"/>
    <w:rsid w:val="0022308C"/>
    <w:rsid w:val="00223F7A"/>
    <w:rsid w:val="00226391"/>
    <w:rsid w:val="00230CCF"/>
    <w:rsid w:val="00231129"/>
    <w:rsid w:val="002318B5"/>
    <w:rsid w:val="0023789D"/>
    <w:rsid w:val="00246D9E"/>
    <w:rsid w:val="00254067"/>
    <w:rsid w:val="00255CC3"/>
    <w:rsid w:val="00262573"/>
    <w:rsid w:val="002660DC"/>
    <w:rsid w:val="00271471"/>
    <w:rsid w:val="002732B9"/>
    <w:rsid w:val="00275383"/>
    <w:rsid w:val="00275FE6"/>
    <w:rsid w:val="002769AF"/>
    <w:rsid w:val="002932BF"/>
    <w:rsid w:val="002A3D42"/>
    <w:rsid w:val="002A5DAE"/>
    <w:rsid w:val="002B5346"/>
    <w:rsid w:val="002C30EE"/>
    <w:rsid w:val="002C34B8"/>
    <w:rsid w:val="002C359E"/>
    <w:rsid w:val="002D0111"/>
    <w:rsid w:val="002D19A7"/>
    <w:rsid w:val="002D4A35"/>
    <w:rsid w:val="002E21D5"/>
    <w:rsid w:val="002F0A10"/>
    <w:rsid w:val="002F3743"/>
    <w:rsid w:val="002F38BF"/>
    <w:rsid w:val="002F494D"/>
    <w:rsid w:val="002F7574"/>
    <w:rsid w:val="003060DC"/>
    <w:rsid w:val="00306E22"/>
    <w:rsid w:val="00310160"/>
    <w:rsid w:val="0031522D"/>
    <w:rsid w:val="003168E7"/>
    <w:rsid w:val="00320A1B"/>
    <w:rsid w:val="00322BA9"/>
    <w:rsid w:val="0033111E"/>
    <w:rsid w:val="00336CA5"/>
    <w:rsid w:val="00350FCC"/>
    <w:rsid w:val="00357204"/>
    <w:rsid w:val="00361863"/>
    <w:rsid w:val="00361AF2"/>
    <w:rsid w:val="003630D9"/>
    <w:rsid w:val="0036323E"/>
    <w:rsid w:val="00366C44"/>
    <w:rsid w:val="00366F6F"/>
    <w:rsid w:val="0038211A"/>
    <w:rsid w:val="00383554"/>
    <w:rsid w:val="00383D1B"/>
    <w:rsid w:val="003904E5"/>
    <w:rsid w:val="00391640"/>
    <w:rsid w:val="00396701"/>
    <w:rsid w:val="0039719E"/>
    <w:rsid w:val="003B5BEF"/>
    <w:rsid w:val="003C3355"/>
    <w:rsid w:val="003D0E78"/>
    <w:rsid w:val="003D1ED8"/>
    <w:rsid w:val="003D70D4"/>
    <w:rsid w:val="003E3B2C"/>
    <w:rsid w:val="003E4146"/>
    <w:rsid w:val="003E5391"/>
    <w:rsid w:val="003E6CE8"/>
    <w:rsid w:val="003F21B2"/>
    <w:rsid w:val="003F40D2"/>
    <w:rsid w:val="00406FB3"/>
    <w:rsid w:val="004130AF"/>
    <w:rsid w:val="004240F0"/>
    <w:rsid w:val="004315EE"/>
    <w:rsid w:val="00432EDA"/>
    <w:rsid w:val="00445391"/>
    <w:rsid w:val="004462B9"/>
    <w:rsid w:val="004464AD"/>
    <w:rsid w:val="004536AE"/>
    <w:rsid w:val="004563EB"/>
    <w:rsid w:val="00457EE7"/>
    <w:rsid w:val="00460D9C"/>
    <w:rsid w:val="00462574"/>
    <w:rsid w:val="00463049"/>
    <w:rsid w:val="00464242"/>
    <w:rsid w:val="00473B74"/>
    <w:rsid w:val="004771C6"/>
    <w:rsid w:val="004776D4"/>
    <w:rsid w:val="00480AB4"/>
    <w:rsid w:val="00480E66"/>
    <w:rsid w:val="00486A95"/>
    <w:rsid w:val="00487657"/>
    <w:rsid w:val="0049217F"/>
    <w:rsid w:val="004A3A45"/>
    <w:rsid w:val="004B5B1C"/>
    <w:rsid w:val="004C1310"/>
    <w:rsid w:val="004C1624"/>
    <w:rsid w:val="004E12BF"/>
    <w:rsid w:val="004E1B22"/>
    <w:rsid w:val="004E5FBB"/>
    <w:rsid w:val="004E62AB"/>
    <w:rsid w:val="004F103B"/>
    <w:rsid w:val="004F4376"/>
    <w:rsid w:val="00501228"/>
    <w:rsid w:val="00502352"/>
    <w:rsid w:val="00505C02"/>
    <w:rsid w:val="00505FCF"/>
    <w:rsid w:val="00515195"/>
    <w:rsid w:val="00515C0B"/>
    <w:rsid w:val="005238DB"/>
    <w:rsid w:val="00527EEA"/>
    <w:rsid w:val="0053122F"/>
    <w:rsid w:val="00535CA9"/>
    <w:rsid w:val="00537D2C"/>
    <w:rsid w:val="00546741"/>
    <w:rsid w:val="005516A1"/>
    <w:rsid w:val="0055319D"/>
    <w:rsid w:val="0055392F"/>
    <w:rsid w:val="00553DDA"/>
    <w:rsid w:val="005572F3"/>
    <w:rsid w:val="00560D14"/>
    <w:rsid w:val="00560D39"/>
    <w:rsid w:val="00561360"/>
    <w:rsid w:val="00564725"/>
    <w:rsid w:val="005772CF"/>
    <w:rsid w:val="005800D6"/>
    <w:rsid w:val="00581413"/>
    <w:rsid w:val="00585DB8"/>
    <w:rsid w:val="00586087"/>
    <w:rsid w:val="00587CB2"/>
    <w:rsid w:val="0059261E"/>
    <w:rsid w:val="005935FC"/>
    <w:rsid w:val="00595869"/>
    <w:rsid w:val="00597F1C"/>
    <w:rsid w:val="005A1D80"/>
    <w:rsid w:val="005A42AD"/>
    <w:rsid w:val="005C6BF0"/>
    <w:rsid w:val="005D5F5C"/>
    <w:rsid w:val="005D7356"/>
    <w:rsid w:val="005E6D79"/>
    <w:rsid w:val="005F4618"/>
    <w:rsid w:val="005F500A"/>
    <w:rsid w:val="005F5321"/>
    <w:rsid w:val="005F5CA8"/>
    <w:rsid w:val="00607308"/>
    <w:rsid w:val="006167BE"/>
    <w:rsid w:val="0061711E"/>
    <w:rsid w:val="0062110C"/>
    <w:rsid w:val="00625CF3"/>
    <w:rsid w:val="00627051"/>
    <w:rsid w:val="00627150"/>
    <w:rsid w:val="0063168F"/>
    <w:rsid w:val="00637282"/>
    <w:rsid w:val="0064019F"/>
    <w:rsid w:val="00644005"/>
    <w:rsid w:val="00644590"/>
    <w:rsid w:val="00645B81"/>
    <w:rsid w:val="00646FF1"/>
    <w:rsid w:val="00653E1C"/>
    <w:rsid w:val="006543BC"/>
    <w:rsid w:val="006655C6"/>
    <w:rsid w:val="006705FE"/>
    <w:rsid w:val="0067098E"/>
    <w:rsid w:val="00680CC1"/>
    <w:rsid w:val="00687D61"/>
    <w:rsid w:val="006907F2"/>
    <w:rsid w:val="00696ADB"/>
    <w:rsid w:val="006A5F73"/>
    <w:rsid w:val="006C0743"/>
    <w:rsid w:val="006C3F22"/>
    <w:rsid w:val="006C6B6D"/>
    <w:rsid w:val="006D63F5"/>
    <w:rsid w:val="006E3F0C"/>
    <w:rsid w:val="006E44A4"/>
    <w:rsid w:val="006F35A7"/>
    <w:rsid w:val="0070040A"/>
    <w:rsid w:val="00704AB2"/>
    <w:rsid w:val="007103BA"/>
    <w:rsid w:val="00711691"/>
    <w:rsid w:val="007224A2"/>
    <w:rsid w:val="0073108C"/>
    <w:rsid w:val="0075206A"/>
    <w:rsid w:val="00757E06"/>
    <w:rsid w:val="0076625F"/>
    <w:rsid w:val="00770AFC"/>
    <w:rsid w:val="00772477"/>
    <w:rsid w:val="007739C7"/>
    <w:rsid w:val="007767ED"/>
    <w:rsid w:val="00776D52"/>
    <w:rsid w:val="0078093C"/>
    <w:rsid w:val="00782E01"/>
    <w:rsid w:val="007853DE"/>
    <w:rsid w:val="00785714"/>
    <w:rsid w:val="00795383"/>
    <w:rsid w:val="00797961"/>
    <w:rsid w:val="007A3623"/>
    <w:rsid w:val="007A7C52"/>
    <w:rsid w:val="007B0104"/>
    <w:rsid w:val="007B6432"/>
    <w:rsid w:val="007C0039"/>
    <w:rsid w:val="007C37F9"/>
    <w:rsid w:val="007C734B"/>
    <w:rsid w:val="007D061A"/>
    <w:rsid w:val="007F2668"/>
    <w:rsid w:val="007F616F"/>
    <w:rsid w:val="007F6533"/>
    <w:rsid w:val="008006F8"/>
    <w:rsid w:val="00806674"/>
    <w:rsid w:val="00807548"/>
    <w:rsid w:val="00815DA6"/>
    <w:rsid w:val="00815F11"/>
    <w:rsid w:val="008433EB"/>
    <w:rsid w:val="008468B2"/>
    <w:rsid w:val="00853AB4"/>
    <w:rsid w:val="008560B5"/>
    <w:rsid w:val="00862BE5"/>
    <w:rsid w:val="00875114"/>
    <w:rsid w:val="00880184"/>
    <w:rsid w:val="0088058B"/>
    <w:rsid w:val="008927BE"/>
    <w:rsid w:val="008933F1"/>
    <w:rsid w:val="00896B50"/>
    <w:rsid w:val="008A3920"/>
    <w:rsid w:val="008B269B"/>
    <w:rsid w:val="008C565E"/>
    <w:rsid w:val="008D4285"/>
    <w:rsid w:val="008D7023"/>
    <w:rsid w:val="008E035B"/>
    <w:rsid w:val="008E49FE"/>
    <w:rsid w:val="008F2F38"/>
    <w:rsid w:val="0090358A"/>
    <w:rsid w:val="00911D38"/>
    <w:rsid w:val="00912A25"/>
    <w:rsid w:val="0091444C"/>
    <w:rsid w:val="00915E8A"/>
    <w:rsid w:val="00925949"/>
    <w:rsid w:val="0092717E"/>
    <w:rsid w:val="00927701"/>
    <w:rsid w:val="00931478"/>
    <w:rsid w:val="009320C4"/>
    <w:rsid w:val="009322B8"/>
    <w:rsid w:val="009335EC"/>
    <w:rsid w:val="00933FE0"/>
    <w:rsid w:val="009479F7"/>
    <w:rsid w:val="00951C2F"/>
    <w:rsid w:val="00962615"/>
    <w:rsid w:val="0096439B"/>
    <w:rsid w:val="00973460"/>
    <w:rsid w:val="00973DA6"/>
    <w:rsid w:val="0097672A"/>
    <w:rsid w:val="00976E96"/>
    <w:rsid w:val="00986186"/>
    <w:rsid w:val="0099139E"/>
    <w:rsid w:val="00994A11"/>
    <w:rsid w:val="009A28D7"/>
    <w:rsid w:val="009A4632"/>
    <w:rsid w:val="009A4873"/>
    <w:rsid w:val="009B161F"/>
    <w:rsid w:val="009B5878"/>
    <w:rsid w:val="009B6E02"/>
    <w:rsid w:val="009E29AA"/>
    <w:rsid w:val="00A00840"/>
    <w:rsid w:val="00A025A4"/>
    <w:rsid w:val="00A03885"/>
    <w:rsid w:val="00A0775A"/>
    <w:rsid w:val="00A13D09"/>
    <w:rsid w:val="00A17407"/>
    <w:rsid w:val="00A236D9"/>
    <w:rsid w:val="00A25CD3"/>
    <w:rsid w:val="00A271D8"/>
    <w:rsid w:val="00A35673"/>
    <w:rsid w:val="00A37395"/>
    <w:rsid w:val="00A40528"/>
    <w:rsid w:val="00A508EC"/>
    <w:rsid w:val="00A53410"/>
    <w:rsid w:val="00A601A6"/>
    <w:rsid w:val="00A60A07"/>
    <w:rsid w:val="00A642B2"/>
    <w:rsid w:val="00A70579"/>
    <w:rsid w:val="00A72D86"/>
    <w:rsid w:val="00A7473D"/>
    <w:rsid w:val="00A7517A"/>
    <w:rsid w:val="00A755F6"/>
    <w:rsid w:val="00A8328F"/>
    <w:rsid w:val="00A86DDE"/>
    <w:rsid w:val="00A8718D"/>
    <w:rsid w:val="00AA3BE6"/>
    <w:rsid w:val="00AA655F"/>
    <w:rsid w:val="00AB563D"/>
    <w:rsid w:val="00AB65DC"/>
    <w:rsid w:val="00AC1B4A"/>
    <w:rsid w:val="00AC6506"/>
    <w:rsid w:val="00AD7AFD"/>
    <w:rsid w:val="00AE5F66"/>
    <w:rsid w:val="00AF35A8"/>
    <w:rsid w:val="00B05B1C"/>
    <w:rsid w:val="00B06831"/>
    <w:rsid w:val="00B07A66"/>
    <w:rsid w:val="00B22867"/>
    <w:rsid w:val="00B33C39"/>
    <w:rsid w:val="00B46AA8"/>
    <w:rsid w:val="00B52D13"/>
    <w:rsid w:val="00B55391"/>
    <w:rsid w:val="00B55B88"/>
    <w:rsid w:val="00B62A25"/>
    <w:rsid w:val="00B67C46"/>
    <w:rsid w:val="00B8006D"/>
    <w:rsid w:val="00B81637"/>
    <w:rsid w:val="00B92D89"/>
    <w:rsid w:val="00BA2307"/>
    <w:rsid w:val="00BA2550"/>
    <w:rsid w:val="00BA6618"/>
    <w:rsid w:val="00BB245A"/>
    <w:rsid w:val="00BB57A2"/>
    <w:rsid w:val="00BB63CC"/>
    <w:rsid w:val="00BC03E1"/>
    <w:rsid w:val="00BC15F3"/>
    <w:rsid w:val="00BC78C4"/>
    <w:rsid w:val="00BD1497"/>
    <w:rsid w:val="00BD19E3"/>
    <w:rsid w:val="00BD2980"/>
    <w:rsid w:val="00BD5DB1"/>
    <w:rsid w:val="00BE2A80"/>
    <w:rsid w:val="00BE37CE"/>
    <w:rsid w:val="00BF1F2A"/>
    <w:rsid w:val="00BF221D"/>
    <w:rsid w:val="00BF4959"/>
    <w:rsid w:val="00BF7630"/>
    <w:rsid w:val="00C10BFD"/>
    <w:rsid w:val="00C12916"/>
    <w:rsid w:val="00C13899"/>
    <w:rsid w:val="00C13997"/>
    <w:rsid w:val="00C13EA6"/>
    <w:rsid w:val="00C148E2"/>
    <w:rsid w:val="00C20EF5"/>
    <w:rsid w:val="00C2197C"/>
    <w:rsid w:val="00C21BB0"/>
    <w:rsid w:val="00C23214"/>
    <w:rsid w:val="00C34507"/>
    <w:rsid w:val="00C36EEC"/>
    <w:rsid w:val="00C41119"/>
    <w:rsid w:val="00C42BD5"/>
    <w:rsid w:val="00C43643"/>
    <w:rsid w:val="00C46470"/>
    <w:rsid w:val="00C46BE3"/>
    <w:rsid w:val="00C5614E"/>
    <w:rsid w:val="00C622A2"/>
    <w:rsid w:val="00C65E2B"/>
    <w:rsid w:val="00C67407"/>
    <w:rsid w:val="00C75637"/>
    <w:rsid w:val="00C807CD"/>
    <w:rsid w:val="00C83721"/>
    <w:rsid w:val="00C845A9"/>
    <w:rsid w:val="00C8562A"/>
    <w:rsid w:val="00C86EED"/>
    <w:rsid w:val="00C913CA"/>
    <w:rsid w:val="00C93512"/>
    <w:rsid w:val="00C936F8"/>
    <w:rsid w:val="00CA2CB5"/>
    <w:rsid w:val="00CA77E6"/>
    <w:rsid w:val="00CB1228"/>
    <w:rsid w:val="00CB4E0B"/>
    <w:rsid w:val="00CC773F"/>
    <w:rsid w:val="00CD3489"/>
    <w:rsid w:val="00CD5DE5"/>
    <w:rsid w:val="00CE349E"/>
    <w:rsid w:val="00CE35AF"/>
    <w:rsid w:val="00CE751E"/>
    <w:rsid w:val="00D02E6D"/>
    <w:rsid w:val="00D0431C"/>
    <w:rsid w:val="00D11DC8"/>
    <w:rsid w:val="00D15423"/>
    <w:rsid w:val="00D22CCE"/>
    <w:rsid w:val="00D34DC4"/>
    <w:rsid w:val="00D41794"/>
    <w:rsid w:val="00D41850"/>
    <w:rsid w:val="00D42092"/>
    <w:rsid w:val="00D461E5"/>
    <w:rsid w:val="00D46E9A"/>
    <w:rsid w:val="00D5385F"/>
    <w:rsid w:val="00D557F3"/>
    <w:rsid w:val="00D57CDD"/>
    <w:rsid w:val="00D61639"/>
    <w:rsid w:val="00D619DA"/>
    <w:rsid w:val="00D61BAC"/>
    <w:rsid w:val="00D6392B"/>
    <w:rsid w:val="00D705E9"/>
    <w:rsid w:val="00D70970"/>
    <w:rsid w:val="00D7215A"/>
    <w:rsid w:val="00D77D9E"/>
    <w:rsid w:val="00D81785"/>
    <w:rsid w:val="00D9190A"/>
    <w:rsid w:val="00D97A14"/>
    <w:rsid w:val="00DA06C6"/>
    <w:rsid w:val="00DA1B60"/>
    <w:rsid w:val="00DA4A50"/>
    <w:rsid w:val="00DA64C2"/>
    <w:rsid w:val="00DA6669"/>
    <w:rsid w:val="00DC1374"/>
    <w:rsid w:val="00DC1F06"/>
    <w:rsid w:val="00DE14AC"/>
    <w:rsid w:val="00DE4DA7"/>
    <w:rsid w:val="00DF0E3A"/>
    <w:rsid w:val="00DF2C41"/>
    <w:rsid w:val="00E0123C"/>
    <w:rsid w:val="00E03D2D"/>
    <w:rsid w:val="00E2771E"/>
    <w:rsid w:val="00E27EA0"/>
    <w:rsid w:val="00E35B6D"/>
    <w:rsid w:val="00E35BA0"/>
    <w:rsid w:val="00E4005F"/>
    <w:rsid w:val="00E41D3F"/>
    <w:rsid w:val="00E5686A"/>
    <w:rsid w:val="00E60B57"/>
    <w:rsid w:val="00E63BA8"/>
    <w:rsid w:val="00E657C2"/>
    <w:rsid w:val="00E66601"/>
    <w:rsid w:val="00E67B2B"/>
    <w:rsid w:val="00E75F8E"/>
    <w:rsid w:val="00E82698"/>
    <w:rsid w:val="00E828A2"/>
    <w:rsid w:val="00E8297D"/>
    <w:rsid w:val="00E829F6"/>
    <w:rsid w:val="00E83FEC"/>
    <w:rsid w:val="00E84331"/>
    <w:rsid w:val="00E87E1E"/>
    <w:rsid w:val="00E92238"/>
    <w:rsid w:val="00E96AA2"/>
    <w:rsid w:val="00EA1244"/>
    <w:rsid w:val="00EA645E"/>
    <w:rsid w:val="00EA6D93"/>
    <w:rsid w:val="00EB223D"/>
    <w:rsid w:val="00EB2807"/>
    <w:rsid w:val="00EC4688"/>
    <w:rsid w:val="00EC5952"/>
    <w:rsid w:val="00EC6791"/>
    <w:rsid w:val="00EC7BA5"/>
    <w:rsid w:val="00ED0240"/>
    <w:rsid w:val="00ED1C62"/>
    <w:rsid w:val="00ED49E0"/>
    <w:rsid w:val="00ED55F3"/>
    <w:rsid w:val="00ED57B7"/>
    <w:rsid w:val="00EE044B"/>
    <w:rsid w:val="00EE28C9"/>
    <w:rsid w:val="00EF08F9"/>
    <w:rsid w:val="00EF0C1D"/>
    <w:rsid w:val="00F03404"/>
    <w:rsid w:val="00F03BAF"/>
    <w:rsid w:val="00F04113"/>
    <w:rsid w:val="00F1115A"/>
    <w:rsid w:val="00F14B2A"/>
    <w:rsid w:val="00F166AB"/>
    <w:rsid w:val="00F22DDC"/>
    <w:rsid w:val="00F2301F"/>
    <w:rsid w:val="00F24358"/>
    <w:rsid w:val="00F3335B"/>
    <w:rsid w:val="00F3349D"/>
    <w:rsid w:val="00F3649E"/>
    <w:rsid w:val="00F36A70"/>
    <w:rsid w:val="00F4092F"/>
    <w:rsid w:val="00F41BC9"/>
    <w:rsid w:val="00F43AC6"/>
    <w:rsid w:val="00F44C5E"/>
    <w:rsid w:val="00F460F4"/>
    <w:rsid w:val="00F51F8A"/>
    <w:rsid w:val="00F57FB9"/>
    <w:rsid w:val="00F65B00"/>
    <w:rsid w:val="00F670C9"/>
    <w:rsid w:val="00F712F9"/>
    <w:rsid w:val="00F72E6A"/>
    <w:rsid w:val="00F83215"/>
    <w:rsid w:val="00F84F33"/>
    <w:rsid w:val="00F9191F"/>
    <w:rsid w:val="00F94074"/>
    <w:rsid w:val="00F972C0"/>
    <w:rsid w:val="00FA7B07"/>
    <w:rsid w:val="00FB0237"/>
    <w:rsid w:val="00FB0CCD"/>
    <w:rsid w:val="00FB7DDB"/>
    <w:rsid w:val="00FC100E"/>
    <w:rsid w:val="00FC23C1"/>
    <w:rsid w:val="00FD308F"/>
    <w:rsid w:val="00FD398D"/>
    <w:rsid w:val="00FD726C"/>
    <w:rsid w:val="00FE1314"/>
    <w:rsid w:val="00FE2E6E"/>
    <w:rsid w:val="00FE4DEE"/>
    <w:rsid w:val="00FE6233"/>
    <w:rsid w:val="00FF3F4D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7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7ED"/>
    <w:rPr>
      <w:sz w:val="18"/>
      <w:szCs w:val="18"/>
    </w:rPr>
  </w:style>
  <w:style w:type="table" w:styleId="a5">
    <w:name w:val="Table Grid"/>
    <w:basedOn w:val="a1"/>
    <w:uiPriority w:val="39"/>
    <w:rsid w:val="009A4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6B6D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A1740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7">
    <w:name w:val="Hyperlink"/>
    <w:basedOn w:val="a0"/>
    <w:qFormat/>
    <w:rsid w:val="00A508EC"/>
    <w:rPr>
      <w:color w:val="0000FF"/>
      <w:u w:val="single"/>
    </w:rPr>
  </w:style>
  <w:style w:type="paragraph" w:styleId="a8">
    <w:name w:val="Normal Indent"/>
    <w:basedOn w:val="a"/>
    <w:rsid w:val="00F9191F"/>
    <w:pPr>
      <w:ind w:firstLineChars="200" w:firstLine="420"/>
    </w:pPr>
    <w:rPr>
      <w:rFonts w:ascii="Calibri" w:hAnsi="Calibri"/>
    </w:rPr>
  </w:style>
  <w:style w:type="paragraph" w:styleId="a9">
    <w:name w:val="Normal (Web)"/>
    <w:basedOn w:val="a"/>
    <w:uiPriority w:val="99"/>
    <w:unhideWhenUsed/>
    <w:rsid w:val="00F919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A755F6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8%B4%A2%E5%8A%A1%E4%BC%9A%E8%AE%A1%E5%88%B6%E5%BA%A6&amp;tn=SE_PcZhidaonwhc_ngpagmjz&amp;rsv_dl=gh_pc_zhid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aidu.com/s?wd=%E7%A4%BE%E4%BC%9A%E4%BF%9D%E9%9A%9C%E8%B5%84%E9%87%91&amp;tn=SE_PcZhidaonwhc_ngpagmjz&amp;rsv_dl=gh_pc_zhida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EDB3B-FE6C-45A6-AAEB-594606DE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17</Pages>
  <Words>911</Words>
  <Characters>5197</Characters>
  <Application>Microsoft Office Word</Application>
  <DocSecurity>0</DocSecurity>
  <Lines>43</Lines>
  <Paragraphs>12</Paragraphs>
  <ScaleCrop>false</ScaleCrop>
  <Company>泰兴市中医院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y</dc:creator>
  <cp:keywords/>
  <dc:description/>
  <cp:lastModifiedBy>China</cp:lastModifiedBy>
  <cp:revision>286</cp:revision>
  <cp:lastPrinted>2019-09-03T10:12:00Z</cp:lastPrinted>
  <dcterms:created xsi:type="dcterms:W3CDTF">2016-12-15T02:40:00Z</dcterms:created>
  <dcterms:modified xsi:type="dcterms:W3CDTF">2020-10-09T02:14:00Z</dcterms:modified>
</cp:coreProperties>
</file>