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D" w:rsidRPr="00A82242" w:rsidRDefault="007767ED" w:rsidP="007767ED">
      <w:pPr>
        <w:ind w:firstLine="630"/>
        <w:jc w:val="center"/>
        <w:rPr>
          <w:rFonts w:eastAsia="楷体_GB2312"/>
          <w:b/>
          <w:sz w:val="130"/>
        </w:rPr>
      </w:pPr>
    </w:p>
    <w:p w:rsidR="007767ED" w:rsidRPr="001238B9" w:rsidRDefault="009A4632" w:rsidP="001238B9">
      <w:pPr>
        <w:ind w:firstLineChars="150" w:firstLine="2048"/>
        <w:rPr>
          <w:rFonts w:eastAsia="楷体_GB2312"/>
          <w:b/>
          <w:sz w:val="136"/>
          <w:szCs w:val="136"/>
        </w:rPr>
      </w:pPr>
      <w:r w:rsidRPr="001238B9">
        <w:rPr>
          <w:rFonts w:eastAsia="楷体_GB2312" w:hint="eastAsia"/>
          <w:b/>
          <w:sz w:val="136"/>
          <w:szCs w:val="136"/>
        </w:rPr>
        <w:t>招标</w:t>
      </w:r>
      <w:r w:rsidR="00645B81" w:rsidRPr="001238B9">
        <w:rPr>
          <w:rFonts w:eastAsia="楷体_GB2312" w:hint="eastAsia"/>
          <w:b/>
          <w:sz w:val="136"/>
          <w:szCs w:val="136"/>
        </w:rPr>
        <w:t>文件</w:t>
      </w:r>
    </w:p>
    <w:p w:rsidR="007767ED" w:rsidRPr="00A82242" w:rsidRDefault="00EB223D" w:rsidP="007767ED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</w:t>
      </w:r>
      <w:r w:rsidR="00E63BA8">
        <w:rPr>
          <w:rFonts w:eastAsia="仿宋_GB2312" w:hint="eastAsia"/>
          <w:sz w:val="32"/>
        </w:rPr>
        <w:t>项目</w:t>
      </w:r>
      <w:r w:rsidR="007767ED" w:rsidRPr="00D918DF">
        <w:rPr>
          <w:rFonts w:eastAsia="仿宋_GB2312" w:hint="eastAsia"/>
          <w:sz w:val="32"/>
        </w:rPr>
        <w:t>编号：</w:t>
      </w:r>
      <w:r w:rsidR="007B6432">
        <w:rPr>
          <w:rFonts w:eastAsia="仿宋_GB2312"/>
          <w:sz w:val="32"/>
        </w:rPr>
        <w:t>ZYY</w:t>
      </w:r>
      <w:r w:rsidR="001238B9">
        <w:rPr>
          <w:rFonts w:eastAsia="仿宋_GB2312" w:hint="eastAsia"/>
          <w:sz w:val="32"/>
        </w:rPr>
        <w:t>ZB</w:t>
      </w:r>
      <w:r w:rsidR="005F500A" w:rsidRPr="005F500A">
        <w:rPr>
          <w:rFonts w:eastAsia="仿宋_GB2312"/>
          <w:sz w:val="32"/>
        </w:rPr>
        <w:t>SB201</w:t>
      </w:r>
      <w:r w:rsidR="00E82698">
        <w:rPr>
          <w:rFonts w:eastAsia="仿宋_GB2312" w:hint="eastAsia"/>
          <w:sz w:val="32"/>
        </w:rPr>
        <w:t>9</w:t>
      </w:r>
      <w:r w:rsidR="005F500A" w:rsidRPr="005F500A">
        <w:rPr>
          <w:rFonts w:eastAsia="仿宋_GB2312"/>
          <w:sz w:val="32"/>
        </w:rPr>
        <w:t>-</w:t>
      </w:r>
      <w:r w:rsidR="003927DC">
        <w:rPr>
          <w:rFonts w:eastAsia="仿宋_GB2312" w:hint="eastAsia"/>
          <w:sz w:val="32"/>
        </w:rPr>
        <w:t>18</w:t>
      </w:r>
    </w:p>
    <w:p w:rsidR="007767ED" w:rsidRPr="003927DC" w:rsidRDefault="007767ED" w:rsidP="007767ED">
      <w:pPr>
        <w:ind w:firstLine="630"/>
        <w:jc w:val="center"/>
        <w:rPr>
          <w:rFonts w:eastAsia="仿宋_GB2312"/>
          <w:sz w:val="32"/>
        </w:rPr>
      </w:pPr>
    </w:p>
    <w:p w:rsidR="007767ED" w:rsidRPr="00A82242" w:rsidRDefault="007767ED" w:rsidP="007767ED">
      <w:pPr>
        <w:ind w:firstLine="630"/>
        <w:rPr>
          <w:rFonts w:eastAsia="仿宋_GB2312"/>
          <w:sz w:val="32"/>
        </w:rPr>
      </w:pPr>
    </w:p>
    <w:p w:rsidR="007767ED" w:rsidRPr="00EB223D" w:rsidRDefault="007767ED" w:rsidP="007767ED">
      <w:pPr>
        <w:ind w:firstLine="630"/>
        <w:rPr>
          <w:rFonts w:eastAsia="仿宋_GB2312"/>
          <w:sz w:val="32"/>
        </w:rPr>
      </w:pPr>
    </w:p>
    <w:p w:rsidR="007767ED" w:rsidRPr="00976E96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C807C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7767ED" w:rsidP="00E828A2">
      <w:pPr>
        <w:ind w:firstLineChars="400" w:firstLine="1440"/>
        <w:rPr>
          <w:rFonts w:ascii="仿宋_GB2312" w:eastAsia="仿宋_GB2312"/>
          <w:kern w:val="0"/>
          <w:sz w:val="36"/>
          <w:szCs w:val="36"/>
          <w:u w:val="single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项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目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名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称：</w:t>
      </w:r>
      <w:r w:rsidR="003927DC" w:rsidRPr="003927DC">
        <w:rPr>
          <w:rFonts w:ascii="仿宋_GB2312" w:eastAsia="仿宋_GB2312" w:hint="eastAsia"/>
          <w:kern w:val="0"/>
          <w:sz w:val="36"/>
          <w:szCs w:val="36"/>
          <w:u w:val="single"/>
        </w:rPr>
        <w:t>麻醉机</w:t>
      </w:r>
    </w:p>
    <w:p w:rsidR="00C13899" w:rsidRPr="00C13899" w:rsidRDefault="00C13899" w:rsidP="00C13899">
      <w:pPr>
        <w:ind w:firstLineChars="400" w:firstLine="1440"/>
        <w:rPr>
          <w:spacing w:val="40"/>
          <w:sz w:val="24"/>
          <w:u w:val="single"/>
        </w:rPr>
      </w:pPr>
      <w:r w:rsidRPr="00C13899">
        <w:rPr>
          <w:rFonts w:ascii="仿宋_GB2312" w:eastAsia="仿宋_GB2312" w:hint="eastAsia"/>
          <w:kern w:val="0"/>
          <w:sz w:val="36"/>
          <w:szCs w:val="36"/>
        </w:rPr>
        <w:t>招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标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单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位：</w:t>
      </w:r>
      <w:r w:rsidRPr="00C13899">
        <w:rPr>
          <w:rFonts w:ascii="仿宋_GB2312" w:eastAsia="仿宋_GB2312" w:hint="eastAsia"/>
          <w:kern w:val="0"/>
          <w:sz w:val="36"/>
          <w:szCs w:val="36"/>
          <w:u w:val="single"/>
        </w:rPr>
        <w:t>泰兴市中医院</w:t>
      </w:r>
    </w:p>
    <w:p w:rsidR="007767ED" w:rsidRPr="00A82242" w:rsidRDefault="007767ED" w:rsidP="00E828A2">
      <w:pPr>
        <w:ind w:firstLineChars="400" w:firstLine="1440"/>
        <w:rPr>
          <w:rFonts w:ascii="楷体_GB2312" w:eastAsia="楷体_GB2312"/>
          <w:b/>
          <w:sz w:val="44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编 制 时 间：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一</w:t>
      </w:r>
      <w:r w:rsidR="006705FE">
        <w:rPr>
          <w:rFonts w:ascii="仿宋_GB2312" w:eastAsia="仿宋_GB2312" w:hint="eastAsia"/>
          <w:kern w:val="0"/>
          <w:sz w:val="36"/>
          <w:szCs w:val="36"/>
          <w:u w:val="single"/>
        </w:rPr>
        <w:t>九</w:t>
      </w:r>
      <w:r w:rsidRPr="00616BDC">
        <w:rPr>
          <w:rFonts w:ascii="仿宋_GB2312" w:eastAsia="仿宋_GB2312"/>
          <w:kern w:val="0"/>
          <w:sz w:val="36"/>
          <w:szCs w:val="36"/>
          <w:u w:val="single"/>
        </w:rPr>
        <w:t>年</w:t>
      </w:r>
      <w:r w:rsidR="00A8718D">
        <w:rPr>
          <w:rFonts w:ascii="仿宋_GB2312" w:eastAsia="仿宋_GB2312" w:hint="eastAsia"/>
          <w:kern w:val="0"/>
          <w:sz w:val="36"/>
          <w:szCs w:val="36"/>
          <w:u w:val="single"/>
        </w:rPr>
        <w:t>七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月</w:t>
      </w:r>
    </w:p>
    <w:p w:rsidR="007767ED" w:rsidRPr="00F1115A" w:rsidRDefault="007767ED" w:rsidP="007767ED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9335EC" w:rsidRPr="009335EC" w:rsidRDefault="009335EC" w:rsidP="00BC15F3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Pr="00A82242" w:rsidRDefault="007767ED" w:rsidP="00E828A2">
      <w:pPr>
        <w:ind w:firstLineChars="700" w:firstLine="3092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泰兴市中医院</w:t>
      </w:r>
    </w:p>
    <w:p w:rsidR="00163FDA" w:rsidRDefault="00163FDA" w:rsidP="00163FDA">
      <w:pPr>
        <w:spacing w:line="480" w:lineRule="exact"/>
        <w:ind w:firstLineChars="1237" w:firstLine="3974"/>
        <w:jc w:val="left"/>
        <w:rPr>
          <w:rFonts w:ascii="宋体" w:hAnsi="宋体"/>
          <w:b/>
          <w:color w:val="000000"/>
          <w:sz w:val="10"/>
          <w:szCs w:val="10"/>
        </w:rPr>
      </w:pPr>
      <w:r w:rsidRPr="00C45A41">
        <w:rPr>
          <w:rFonts w:ascii="宋体" w:hAnsi="宋体" w:hint="eastAsia"/>
          <w:b/>
          <w:color w:val="000000"/>
          <w:sz w:val="32"/>
          <w:szCs w:val="32"/>
        </w:rPr>
        <w:lastRenderedPageBreak/>
        <w:t>前 表</w:t>
      </w:r>
    </w:p>
    <w:p w:rsidR="00163FDA" w:rsidRPr="00FE710A" w:rsidRDefault="00163FDA" w:rsidP="00163FDA">
      <w:pPr>
        <w:spacing w:line="480" w:lineRule="exact"/>
        <w:ind w:firstLineChars="1237" w:firstLine="1242"/>
        <w:jc w:val="left"/>
        <w:rPr>
          <w:rFonts w:ascii="宋体" w:hAnsi="宋体"/>
          <w:b/>
          <w:color w:val="000000"/>
          <w:sz w:val="10"/>
          <w:szCs w:val="10"/>
        </w:rPr>
      </w:pPr>
    </w:p>
    <w:tbl>
      <w:tblPr>
        <w:tblW w:w="941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72"/>
        <w:gridCol w:w="8643"/>
      </w:tblGrid>
      <w:tr w:rsidR="00163FDA" w:rsidRPr="00C45A41" w:rsidTr="00190072"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内                        容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有效期：</w:t>
            </w:r>
            <w:r w:rsidRPr="00457EE7">
              <w:rPr>
                <w:rFonts w:ascii="宋体" w:hAnsi="宋体" w:hint="eastAsia"/>
                <w:szCs w:val="21"/>
              </w:rPr>
              <w:t>自开标日起90个日历日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文件送达地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招标</w:t>
            </w:r>
            <w:proofErr w:type="gramStart"/>
            <w:r w:rsidRPr="00C45A41">
              <w:rPr>
                <w:rFonts w:ascii="宋体" w:hAnsi="宋体" w:hint="eastAsia"/>
                <w:color w:val="000000"/>
                <w:szCs w:val="21"/>
              </w:rPr>
              <w:t>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　</w:t>
            </w:r>
            <w:proofErr w:type="gramEnd"/>
            <w:r w:rsidRPr="00976E96">
              <w:rPr>
                <w:rFonts w:ascii="宋体" w:hAnsi="宋体" w:hint="eastAsia"/>
                <w:b/>
                <w:color w:val="000000"/>
                <w:szCs w:val="21"/>
              </w:rPr>
              <w:t>报名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截止时间：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201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9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3927D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11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3927D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4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下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午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5:0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  <w:t>0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57EE7" w:rsidRPr="00C45A41" w:rsidRDefault="00457EE7" w:rsidP="00190072">
            <w:pPr>
              <w:spacing w:line="48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文件接受联系人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张先生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联系电话： 0523-87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51086 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                </w:t>
            </w:r>
            <w:r w:rsidRPr="00C45A41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文件份数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：正本1份、副本4份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（无论是否成交，文件恕不退还）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会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 xml:space="preserve">时间: 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047FC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047FC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047FC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15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日下午</w:t>
            </w:r>
            <w:r w:rsidR="00FE4DE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FE4DE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</w:p>
          <w:p w:rsidR="00457EE7" w:rsidRPr="00C45A41" w:rsidRDefault="00457EE7" w:rsidP="00A8718D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地址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="00A8718D"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交货地点时间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合同签订时明确。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12916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应由其法定代表人或</w:t>
            </w:r>
            <w:proofErr w:type="gramStart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持法定</w:t>
            </w:r>
            <w:proofErr w:type="gramEnd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代表人有效委托书的授权代表于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截止时间前当面提交,本项目不接受邮递、电子邮件等方式递交!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请仔细查阅本文件，如有漏、错页或字迹不清等问题，请主动联系调换或补正。</w:t>
            </w:r>
          </w:p>
        </w:tc>
      </w:tr>
      <w:tr w:rsidR="00457EE7" w:rsidRPr="00C45A41" w:rsidTr="00190072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中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每一页加盖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单位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红色公章。</w:t>
            </w:r>
          </w:p>
        </w:tc>
      </w:tr>
    </w:tbl>
    <w:p w:rsidR="0021174B" w:rsidRPr="00163FDA" w:rsidRDefault="0021174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024D0B" w:rsidRPr="00024D0B" w:rsidRDefault="00024D0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  <w:sectPr w:rsidR="00024D0B" w:rsidRPr="00024D0B" w:rsidSect="007767ED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7767ED" w:rsidRPr="00A271D8" w:rsidRDefault="007767ED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 xml:space="preserve">第一章  </w:t>
      </w:r>
      <w:r w:rsidR="00C12916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t>邀请</w:t>
      </w:r>
    </w:p>
    <w:p w:rsidR="007767ED" w:rsidRPr="007767ED" w:rsidRDefault="007767ED" w:rsidP="007767ED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7767ED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泰兴市中医院</w:t>
      </w:r>
      <w:r w:rsidR="00560D39">
        <w:rPr>
          <w:rFonts w:ascii="仿宋_GB2312" w:eastAsia="仿宋_GB2312" w:hint="eastAsia"/>
          <w:sz w:val="32"/>
          <w:szCs w:val="32"/>
        </w:rPr>
        <w:t>根据需要</w:t>
      </w:r>
      <w:r w:rsidRPr="007767ED">
        <w:rPr>
          <w:rFonts w:ascii="仿宋_GB2312" w:eastAsia="仿宋_GB2312"/>
          <w:sz w:val="32"/>
          <w:szCs w:val="32"/>
        </w:rPr>
        <w:t>，</w:t>
      </w:r>
      <w:r w:rsidRPr="007767ED">
        <w:rPr>
          <w:rFonts w:ascii="仿宋_GB2312" w:eastAsia="仿宋_GB2312" w:hint="eastAsia"/>
          <w:sz w:val="32"/>
          <w:szCs w:val="32"/>
        </w:rPr>
        <w:t>就</w:t>
      </w:r>
      <w:r w:rsidR="00560D39">
        <w:rPr>
          <w:rFonts w:ascii="仿宋_GB2312" w:eastAsia="仿宋_GB2312" w:hint="eastAsia"/>
          <w:sz w:val="32"/>
          <w:szCs w:val="32"/>
        </w:rPr>
        <w:t>下列项目</w:t>
      </w:r>
      <w:r w:rsidRPr="007767ED">
        <w:rPr>
          <w:rFonts w:ascii="仿宋_GB2312" w:eastAsia="仿宋_GB2312"/>
          <w:sz w:val="32"/>
          <w:szCs w:val="32"/>
        </w:rPr>
        <w:t>进行</w:t>
      </w:r>
      <w:r w:rsidRPr="007767ED">
        <w:rPr>
          <w:rFonts w:ascii="仿宋_GB2312" w:eastAsia="仿宋_GB2312" w:hint="eastAsia"/>
          <w:sz w:val="32"/>
          <w:szCs w:val="32"/>
        </w:rPr>
        <w:t>公开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767ED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7767ED">
        <w:rPr>
          <w:rFonts w:ascii="仿宋_GB2312" w:eastAsia="仿宋_GB2312" w:hint="eastAsia"/>
          <w:sz w:val="32"/>
          <w:szCs w:val="32"/>
        </w:rPr>
        <w:t>现邀请</w:t>
      </w:r>
      <w:proofErr w:type="gramEnd"/>
      <w:r w:rsidRPr="007767ED">
        <w:rPr>
          <w:rFonts w:ascii="仿宋_GB2312" w:eastAsia="仿宋_GB2312" w:hint="eastAsia"/>
          <w:sz w:val="32"/>
          <w:szCs w:val="32"/>
        </w:rPr>
        <w:t>合格的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Pr="007767ED">
        <w:rPr>
          <w:rFonts w:ascii="仿宋_GB2312" w:eastAsia="仿宋_GB2312" w:hint="eastAsia"/>
          <w:sz w:val="32"/>
          <w:szCs w:val="32"/>
        </w:rPr>
        <w:t>前来</w:t>
      </w:r>
      <w:r w:rsidR="005E6D79">
        <w:rPr>
          <w:rFonts w:ascii="仿宋_GB2312" w:eastAsia="仿宋_GB2312" w:hint="eastAsia"/>
          <w:sz w:val="32"/>
          <w:szCs w:val="32"/>
        </w:rPr>
        <w:t>投标</w:t>
      </w:r>
      <w:r w:rsidRPr="007767ED">
        <w:rPr>
          <w:rFonts w:ascii="仿宋_GB2312" w:eastAsia="仿宋_GB2312" w:hint="eastAsia"/>
          <w:sz w:val="32"/>
          <w:szCs w:val="32"/>
        </w:rPr>
        <w:t>。</w:t>
      </w:r>
    </w:p>
    <w:p w:rsidR="00560D39" w:rsidRPr="00173AC9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7767ED" w:rsidRPr="007767ED">
        <w:rPr>
          <w:rFonts w:ascii="仿宋_GB2312" w:eastAsia="仿宋_GB2312" w:hint="eastAsia"/>
          <w:sz w:val="32"/>
          <w:szCs w:val="32"/>
        </w:rPr>
        <w:t>、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560D39">
        <w:rPr>
          <w:rFonts w:ascii="仿宋_GB2312" w:eastAsia="仿宋_GB2312" w:hint="eastAsia"/>
          <w:sz w:val="32"/>
          <w:szCs w:val="32"/>
        </w:rPr>
        <w:t>项目</w:t>
      </w:r>
      <w:r w:rsidR="007767ED" w:rsidRPr="007767ED">
        <w:rPr>
          <w:rFonts w:ascii="仿宋_GB2312" w:eastAsia="仿宋_GB2312"/>
          <w:sz w:val="32"/>
          <w:szCs w:val="32"/>
        </w:rPr>
        <w:t>：</w:t>
      </w:r>
      <w:r w:rsidR="003927DC" w:rsidRPr="003927DC">
        <w:rPr>
          <w:rFonts w:ascii="仿宋_GB2312" w:eastAsia="仿宋_GB2312" w:hint="eastAsia"/>
          <w:color w:val="333333"/>
          <w:kern w:val="0"/>
          <w:sz w:val="32"/>
          <w:szCs w:val="32"/>
        </w:rPr>
        <w:t>麻醉机</w:t>
      </w:r>
      <w:r w:rsidR="00505FCF" w:rsidRPr="00D643F4">
        <w:rPr>
          <w:rFonts w:ascii="仿宋_GB2312" w:eastAsia="仿宋_GB2312" w:hint="eastAsia"/>
          <w:sz w:val="32"/>
          <w:szCs w:val="32"/>
        </w:rPr>
        <w:t>。</w:t>
      </w:r>
      <w:r w:rsidR="008D7023">
        <w:rPr>
          <w:rFonts w:ascii="仿宋_GB2312" w:eastAsia="仿宋_GB2312" w:hint="eastAsia"/>
          <w:sz w:val="32"/>
          <w:szCs w:val="32"/>
        </w:rPr>
        <w:t xml:space="preserve"> 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2732B9">
        <w:rPr>
          <w:rFonts w:ascii="仿宋_GB2312" w:eastAsia="仿宋_GB2312"/>
          <w:sz w:val="32"/>
          <w:szCs w:val="32"/>
        </w:rPr>
        <w:t>、有意向的合格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="007767ED" w:rsidRPr="007767ED">
        <w:rPr>
          <w:rFonts w:ascii="仿宋_GB2312" w:eastAsia="仿宋_GB2312"/>
          <w:sz w:val="32"/>
          <w:szCs w:val="32"/>
        </w:rPr>
        <w:t>可</w:t>
      </w:r>
      <w:r w:rsidR="00560D39">
        <w:rPr>
          <w:rFonts w:ascii="仿宋_GB2312" w:eastAsia="仿宋_GB2312" w:hint="eastAsia"/>
          <w:sz w:val="32"/>
          <w:szCs w:val="32"/>
        </w:rPr>
        <w:t>向泰兴市中医院</w:t>
      </w:r>
      <w:r w:rsidR="007767ED" w:rsidRPr="007767ED">
        <w:rPr>
          <w:rFonts w:ascii="仿宋_GB2312" w:eastAsia="仿宋_GB2312" w:hint="eastAsia"/>
          <w:sz w:val="32"/>
          <w:szCs w:val="32"/>
        </w:rPr>
        <w:t>招标采购办公室报名参加本项目。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2732B9">
        <w:rPr>
          <w:rFonts w:ascii="仿宋_GB2312" w:eastAsia="仿宋_GB2312" w:hint="eastAsia"/>
          <w:sz w:val="32"/>
          <w:szCs w:val="32"/>
        </w:rPr>
        <w:t>、所有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文件应于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4462B9">
        <w:rPr>
          <w:rFonts w:ascii="仿宋_GB2312" w:eastAsia="仿宋_GB2312" w:hint="eastAsia"/>
          <w:sz w:val="32"/>
          <w:szCs w:val="32"/>
        </w:rPr>
        <w:t>1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4462B9">
        <w:rPr>
          <w:rFonts w:ascii="仿宋_GB2312" w:eastAsia="仿宋_GB2312" w:hint="eastAsia"/>
          <w:sz w:val="32"/>
          <w:szCs w:val="32"/>
        </w:rPr>
        <w:t>15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163FDA">
        <w:rPr>
          <w:rFonts w:ascii="仿宋_GB2312" w:eastAsia="仿宋_GB2312" w:hint="eastAsia"/>
          <w:sz w:val="32"/>
          <w:szCs w:val="32"/>
        </w:rPr>
        <w:t>下</w:t>
      </w:r>
      <w:r w:rsidR="000A62C3">
        <w:rPr>
          <w:rFonts w:ascii="仿宋_GB2312" w:eastAsia="仿宋_GB2312"/>
          <w:sz w:val="32"/>
          <w:szCs w:val="32"/>
        </w:rPr>
        <w:t>午</w:t>
      </w:r>
      <w:r w:rsidR="00ED1C62">
        <w:rPr>
          <w:rFonts w:ascii="仿宋_GB2312" w:eastAsia="仿宋_GB2312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A8718D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0</w:t>
      </w:r>
      <w:r w:rsidR="007767ED" w:rsidRPr="007767ED">
        <w:rPr>
          <w:rFonts w:ascii="仿宋_GB2312" w:eastAsia="仿宋_GB2312" w:hint="eastAsia"/>
          <w:sz w:val="32"/>
          <w:szCs w:val="32"/>
        </w:rPr>
        <w:t>（北京时间）之前递交。在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截止时间以后送达的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文件，</w:t>
      </w:r>
      <w:r w:rsidR="00560D39">
        <w:rPr>
          <w:rFonts w:ascii="仿宋_GB2312" w:eastAsia="仿宋_GB2312" w:hint="eastAsia"/>
          <w:sz w:val="32"/>
          <w:szCs w:val="32"/>
        </w:rPr>
        <w:t>泰兴市中医院</w:t>
      </w:r>
      <w:r w:rsidR="006C0743">
        <w:rPr>
          <w:rFonts w:ascii="仿宋_GB2312" w:eastAsia="仿宋_GB2312" w:hint="eastAsia"/>
          <w:sz w:val="32"/>
          <w:szCs w:val="32"/>
        </w:rPr>
        <w:t>招标采购办公室</w:t>
      </w:r>
      <w:r w:rsidR="007767ED" w:rsidRPr="007767ED">
        <w:rPr>
          <w:rFonts w:ascii="仿宋_GB2312" w:eastAsia="仿宋_GB2312" w:hint="eastAsia"/>
          <w:sz w:val="32"/>
          <w:szCs w:val="32"/>
        </w:rPr>
        <w:t>将拒绝</w:t>
      </w:r>
      <w:r>
        <w:rPr>
          <w:rFonts w:ascii="仿宋_GB2312" w:eastAsia="仿宋_GB2312" w:hint="eastAsia"/>
          <w:sz w:val="32"/>
          <w:szCs w:val="32"/>
        </w:rPr>
        <w:t>接收</w:t>
      </w:r>
      <w:r w:rsidR="007767ED" w:rsidRPr="007767ED">
        <w:rPr>
          <w:rFonts w:ascii="仿宋_GB2312" w:eastAsia="仿宋_GB2312" w:hint="eastAsia"/>
          <w:sz w:val="32"/>
          <w:szCs w:val="32"/>
        </w:rPr>
        <w:t>。</w:t>
      </w:r>
    </w:p>
    <w:p w:rsidR="00E0123C" w:rsidRPr="007767ED" w:rsidRDefault="00DA64C2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7767ED" w:rsidRPr="007767ED">
        <w:rPr>
          <w:rFonts w:ascii="仿宋_GB2312" w:eastAsia="仿宋_GB2312" w:hint="eastAsia"/>
          <w:sz w:val="32"/>
          <w:szCs w:val="32"/>
        </w:rPr>
        <w:t>、定于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A8718D">
        <w:rPr>
          <w:rFonts w:ascii="仿宋_GB2312" w:eastAsia="仿宋_GB2312" w:hint="eastAsia"/>
          <w:sz w:val="32"/>
          <w:szCs w:val="32"/>
        </w:rPr>
        <w:t>1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4462B9">
        <w:rPr>
          <w:rFonts w:ascii="仿宋_GB2312" w:eastAsia="仿宋_GB2312" w:hint="eastAsia"/>
          <w:sz w:val="32"/>
          <w:szCs w:val="32"/>
        </w:rPr>
        <w:t>15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0A62C3">
        <w:rPr>
          <w:rFonts w:ascii="仿宋_GB2312" w:eastAsia="仿宋_GB2312"/>
          <w:sz w:val="32"/>
          <w:szCs w:val="32"/>
        </w:rPr>
        <w:t>下午</w:t>
      </w:r>
      <w:r w:rsidR="00A8718D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A8718D">
        <w:rPr>
          <w:rFonts w:ascii="仿宋_GB2312" w:eastAsia="仿宋_GB2312" w:hint="eastAsia"/>
          <w:sz w:val="32"/>
          <w:szCs w:val="32"/>
        </w:rPr>
        <w:t>3</w:t>
      </w:r>
      <w:r w:rsidR="007B6432">
        <w:rPr>
          <w:rFonts w:ascii="仿宋_GB2312" w:eastAsia="仿宋_GB2312" w:hint="eastAsia"/>
          <w:sz w:val="32"/>
          <w:szCs w:val="32"/>
        </w:rPr>
        <w:t>0</w:t>
      </w:r>
      <w:r w:rsidR="00163FDA">
        <w:rPr>
          <w:rFonts w:ascii="仿宋_GB2312" w:eastAsia="仿宋_GB2312" w:hint="eastAsia"/>
          <w:sz w:val="32"/>
          <w:szCs w:val="32"/>
        </w:rPr>
        <w:t>（北京时间</w:t>
      </w:r>
      <w:r w:rsidR="000151D4">
        <w:rPr>
          <w:rFonts w:ascii="仿宋_GB2312" w:eastAsia="仿宋_GB2312" w:hint="eastAsia"/>
          <w:sz w:val="32"/>
          <w:szCs w:val="32"/>
        </w:rPr>
        <w:t>，特殊情况</w:t>
      </w:r>
      <w:r w:rsidR="003E3B2C">
        <w:rPr>
          <w:rFonts w:ascii="仿宋_GB2312" w:eastAsia="仿宋_GB2312" w:hint="eastAsia"/>
          <w:sz w:val="32"/>
          <w:szCs w:val="32"/>
        </w:rPr>
        <w:t>电话通知</w:t>
      </w:r>
      <w:r w:rsidR="00B67C46">
        <w:rPr>
          <w:rFonts w:ascii="仿宋_GB2312" w:eastAsia="仿宋_GB2312" w:hint="eastAsia"/>
          <w:sz w:val="32"/>
          <w:szCs w:val="32"/>
        </w:rPr>
        <w:t>）</w:t>
      </w:r>
      <w:r w:rsidR="00586087">
        <w:rPr>
          <w:rFonts w:ascii="仿宋_GB2312" w:eastAsia="仿宋_GB2312" w:hint="eastAsia"/>
          <w:sz w:val="32"/>
          <w:szCs w:val="32"/>
        </w:rPr>
        <w:t>召开</w:t>
      </w:r>
      <w:r w:rsidR="00586087" w:rsidRPr="00C12916">
        <w:rPr>
          <w:rFonts w:ascii="仿宋_GB2312" w:eastAsia="仿宋_GB2312" w:hint="eastAsia"/>
          <w:sz w:val="32"/>
          <w:szCs w:val="32"/>
        </w:rPr>
        <w:t>招标</w:t>
      </w:r>
      <w:r w:rsidR="00163FDA" w:rsidRPr="00E67B2B">
        <w:rPr>
          <w:rFonts w:ascii="仿宋_GB2312" w:eastAsia="仿宋_GB2312" w:hint="eastAsia"/>
          <w:sz w:val="32"/>
          <w:szCs w:val="32"/>
        </w:rPr>
        <w:t>会</w:t>
      </w:r>
      <w:r w:rsidR="00E0123C">
        <w:rPr>
          <w:rFonts w:ascii="仿宋_GB2312" w:eastAsia="仿宋_GB2312" w:hint="eastAsia"/>
          <w:sz w:val="32"/>
          <w:szCs w:val="32"/>
        </w:rPr>
        <w:t>，届时</w:t>
      </w:r>
      <w:r w:rsidR="00E0123C" w:rsidRPr="007767ED">
        <w:rPr>
          <w:rFonts w:ascii="仿宋_GB2312" w:eastAsia="仿宋_GB2312" w:hint="eastAsia"/>
          <w:sz w:val="32"/>
          <w:szCs w:val="32"/>
        </w:rPr>
        <w:t>请参加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E0123C">
        <w:rPr>
          <w:rFonts w:ascii="仿宋_GB2312" w:eastAsia="仿宋_GB2312" w:hint="eastAsia"/>
          <w:sz w:val="32"/>
          <w:szCs w:val="32"/>
        </w:rPr>
        <w:t>的法定代表人或其授权代表出席</w:t>
      </w:r>
      <w:r w:rsidR="00C13899">
        <w:rPr>
          <w:rFonts w:ascii="仿宋_GB2312" w:eastAsia="仿宋_GB2312" w:hint="eastAsia"/>
          <w:sz w:val="32"/>
          <w:szCs w:val="32"/>
        </w:rPr>
        <w:t>开标仪式</w:t>
      </w:r>
      <w:r w:rsidR="00E0123C" w:rsidRPr="00D643F4">
        <w:rPr>
          <w:rFonts w:ascii="仿宋_GB2312" w:eastAsia="仿宋_GB2312" w:hint="eastAsia"/>
          <w:sz w:val="32"/>
          <w:szCs w:val="32"/>
        </w:rPr>
        <w:t>。</w:t>
      </w:r>
    </w:p>
    <w:p w:rsidR="00560D39" w:rsidRPr="00FE4DEE" w:rsidRDefault="00560D39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Pr="000151D4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0D39" w:rsidRPr="007767ED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D619DA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2F7574">
        <w:rPr>
          <w:rFonts w:ascii="仿宋_GB2312" w:eastAsia="仿宋_GB2312" w:hint="eastAsia"/>
          <w:sz w:val="32"/>
          <w:szCs w:val="32"/>
        </w:rPr>
        <w:t>邀请</w:t>
      </w:r>
      <w:r w:rsidR="00C12916">
        <w:rPr>
          <w:rFonts w:ascii="仿宋_GB2312" w:eastAsia="仿宋_GB2312" w:hint="eastAsia"/>
          <w:sz w:val="32"/>
          <w:szCs w:val="32"/>
        </w:rPr>
        <w:t>单位：泰兴市卫健委</w:t>
      </w:r>
    </w:p>
    <w:p w:rsidR="007224A2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联系人：</w:t>
      </w:r>
      <w:r w:rsidR="00173AC9">
        <w:rPr>
          <w:rFonts w:ascii="仿宋_GB2312" w:eastAsia="仿宋_GB2312" w:hint="eastAsia"/>
          <w:sz w:val="32"/>
          <w:szCs w:val="32"/>
        </w:rPr>
        <w:t>张先生</w:t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="006167BE">
        <w:rPr>
          <w:rFonts w:ascii="仿宋_GB2312" w:eastAsia="仿宋_GB2312" w:hint="eastAsia"/>
          <w:sz w:val="32"/>
          <w:szCs w:val="32"/>
        </w:rPr>
        <w:t xml:space="preserve">    </w:t>
      </w:r>
      <w:r w:rsidRPr="007767ED">
        <w:rPr>
          <w:rFonts w:ascii="仿宋_GB2312" w:eastAsia="仿宋_GB2312" w:hint="eastAsia"/>
          <w:sz w:val="32"/>
          <w:szCs w:val="32"/>
        </w:rPr>
        <w:t>电话：</w:t>
      </w:r>
      <w:r w:rsidR="000151D4">
        <w:rPr>
          <w:rFonts w:ascii="仿宋_GB2312" w:eastAsia="仿宋_GB2312" w:hint="eastAsia"/>
          <w:sz w:val="32"/>
          <w:szCs w:val="32"/>
        </w:rPr>
        <w:t>0523-87651086</w:t>
      </w:r>
    </w:p>
    <w:p w:rsidR="007767ED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电子</w:t>
      </w:r>
      <w:r>
        <w:rPr>
          <w:rFonts w:ascii="仿宋_GB2312" w:eastAsia="仿宋_GB2312" w:hint="eastAsia"/>
          <w:sz w:val="32"/>
          <w:szCs w:val="32"/>
        </w:rPr>
        <w:t>邮箱</w:t>
      </w:r>
      <w:r w:rsidRPr="007767ED">
        <w:rPr>
          <w:rFonts w:ascii="仿宋_GB2312" w:eastAsia="仿宋_GB2312" w:hint="eastAsia"/>
          <w:sz w:val="32"/>
          <w:szCs w:val="32"/>
        </w:rPr>
        <w:t>：</w:t>
      </w:r>
      <w:r w:rsidRPr="007767ED">
        <w:rPr>
          <w:rFonts w:ascii="仿宋_GB2312" w:eastAsia="仿宋_GB2312"/>
          <w:sz w:val="32"/>
          <w:szCs w:val="32"/>
        </w:rPr>
        <w:t>tx</w:t>
      </w:r>
      <w:r>
        <w:rPr>
          <w:rFonts w:ascii="仿宋_GB2312" w:eastAsia="仿宋_GB2312"/>
          <w:sz w:val="32"/>
          <w:szCs w:val="32"/>
        </w:rPr>
        <w:t>s</w:t>
      </w:r>
      <w:r w:rsidRPr="007767ED">
        <w:rPr>
          <w:rFonts w:ascii="仿宋_GB2312" w:eastAsia="仿宋_GB2312"/>
          <w:sz w:val="32"/>
          <w:szCs w:val="32"/>
        </w:rPr>
        <w:t>zyyzb</w:t>
      </w:r>
      <w:r>
        <w:rPr>
          <w:rFonts w:ascii="仿宋_GB2312" w:eastAsia="仿宋_GB2312"/>
          <w:sz w:val="32"/>
          <w:szCs w:val="32"/>
        </w:rPr>
        <w:t>@</w:t>
      </w:r>
      <w:r w:rsidRPr="007767ED">
        <w:rPr>
          <w:rFonts w:ascii="仿宋_GB2312" w:eastAsia="仿宋_GB2312"/>
          <w:sz w:val="32"/>
          <w:szCs w:val="32"/>
        </w:rPr>
        <w:t>163.com</w:t>
      </w:r>
    </w:p>
    <w:p w:rsid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64C2" w:rsidRDefault="00DA64C2" w:rsidP="00DA64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1876D7" w:rsidRDefault="001876D7" w:rsidP="001876D7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F3335B" w:rsidRPr="001876D7" w:rsidRDefault="00F3335B" w:rsidP="001876D7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二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C13899">
        <w:rPr>
          <w:rFonts w:ascii="方正小标宋简体" w:eastAsia="方正小标宋简体" w:hAnsi="黑体" w:hint="eastAsia"/>
          <w:b/>
          <w:sz w:val="44"/>
          <w:szCs w:val="44"/>
        </w:rPr>
        <w:t>投标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文件格式</w:t>
      </w:r>
    </w:p>
    <w:p w:rsidR="00F3335B" w:rsidRPr="00F3335B" w:rsidRDefault="00F3335B" w:rsidP="001876D7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21BB0" w:rsidRDefault="00C13899" w:rsidP="00C21BB0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投标</w:t>
      </w:r>
      <w:r w:rsidR="00C21BB0" w:rsidRPr="00C21BB0">
        <w:rPr>
          <w:rFonts w:ascii="黑体" w:eastAsia="黑体" w:hAnsi="黑体" w:hint="eastAsia"/>
          <w:sz w:val="32"/>
          <w:szCs w:val="32"/>
        </w:rPr>
        <w:t>一览表</w:t>
      </w:r>
    </w:p>
    <w:p w:rsidR="009A4873" w:rsidRPr="009A4873" w:rsidRDefault="009A4873" w:rsidP="009A4873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5"/>
        <w:tblW w:w="8505" w:type="dxa"/>
        <w:jc w:val="center"/>
        <w:tblLook w:val="04A0"/>
      </w:tblPr>
      <w:tblGrid>
        <w:gridCol w:w="1700"/>
        <w:gridCol w:w="1701"/>
        <w:gridCol w:w="1701"/>
        <w:gridCol w:w="1701"/>
        <w:gridCol w:w="1702"/>
      </w:tblGrid>
      <w:tr w:rsidR="009A4873" w:rsidTr="009A4873">
        <w:trPr>
          <w:jc w:val="center"/>
        </w:trPr>
        <w:tc>
          <w:tcPr>
            <w:tcW w:w="1700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701" w:type="dxa"/>
            <w:vAlign w:val="center"/>
          </w:tcPr>
          <w:p w:rsidR="009A4873" w:rsidRDefault="00213710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</w:t>
            </w:r>
            <w:r w:rsidR="00C12916">
              <w:rPr>
                <w:rFonts w:ascii="仿宋_GB2312" w:eastAsia="仿宋_GB2312" w:hint="eastAsia"/>
                <w:sz w:val="32"/>
                <w:szCs w:val="32"/>
              </w:rPr>
              <w:t>标</w:t>
            </w:r>
            <w:r w:rsidR="009A4873">
              <w:rPr>
                <w:rFonts w:ascii="仿宋_GB2312" w:eastAsia="仿宋_GB2312"/>
                <w:sz w:val="32"/>
                <w:szCs w:val="32"/>
              </w:rPr>
              <w:t>总价（元）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交货期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交货地点</w:t>
            </w:r>
          </w:p>
        </w:tc>
        <w:tc>
          <w:tcPr>
            <w:tcW w:w="1702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A4873" w:rsidTr="0015641C">
        <w:trPr>
          <w:trHeight w:val="2264"/>
          <w:jc w:val="center"/>
        </w:trPr>
        <w:tc>
          <w:tcPr>
            <w:tcW w:w="1700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21BB0" w:rsidRDefault="0015641C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15641C">
        <w:rPr>
          <w:rFonts w:ascii="仿宋_GB2312" w:eastAsia="仿宋_GB2312" w:hint="eastAsia"/>
          <w:sz w:val="32"/>
          <w:szCs w:val="32"/>
        </w:rPr>
        <w:t>项目</w:t>
      </w:r>
      <w:r w:rsidR="00C21BB0" w:rsidRPr="00C21BB0">
        <w:rPr>
          <w:rFonts w:ascii="仿宋_GB2312" w:eastAsia="仿宋_GB2312" w:hint="eastAsia"/>
          <w:sz w:val="32"/>
          <w:szCs w:val="32"/>
        </w:rPr>
        <w:t>编号：               项目名称：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0735DB" w:rsidP="001661F7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授权代表(签字):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1BB0" w:rsidRDefault="000735DB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名称（盖章）</w:t>
      </w:r>
      <w:r w:rsidR="001661F7">
        <w:rPr>
          <w:rFonts w:ascii="仿宋_GB2312" w:eastAsia="仿宋_GB2312" w:hint="eastAsia"/>
          <w:sz w:val="32"/>
          <w:szCs w:val="32"/>
        </w:rPr>
        <w:t>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C21BB0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注</w:t>
      </w:r>
      <w:r w:rsidR="009A4873">
        <w:rPr>
          <w:rFonts w:ascii="仿宋_GB2312" w:eastAsia="仿宋_GB2312" w:hint="eastAsia"/>
          <w:sz w:val="32"/>
          <w:szCs w:val="32"/>
        </w:rPr>
        <w:t>:</w:t>
      </w:r>
    </w:p>
    <w:p w:rsidR="00C21BB0" w:rsidRPr="00C21BB0" w:rsidRDefault="00C21BB0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1、此表</w:t>
      </w:r>
      <w:r w:rsidR="009B161F">
        <w:rPr>
          <w:rFonts w:ascii="仿宋_GB2312" w:eastAsia="仿宋_GB2312" w:hint="eastAsia"/>
          <w:sz w:val="32"/>
          <w:szCs w:val="32"/>
        </w:rPr>
        <w:t>与</w:t>
      </w:r>
      <w:r w:rsidR="009B161F">
        <w:rPr>
          <w:rFonts w:ascii="仿宋_GB2312" w:eastAsia="仿宋_GB2312"/>
          <w:sz w:val="32"/>
          <w:szCs w:val="32"/>
        </w:rPr>
        <w:t>《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9B161F">
        <w:rPr>
          <w:rFonts w:ascii="仿宋_GB2312" w:eastAsia="仿宋_GB2312"/>
          <w:sz w:val="32"/>
          <w:szCs w:val="32"/>
        </w:rPr>
        <w:t>分项报价表》</w:t>
      </w:r>
      <w:r w:rsidRPr="00C21BB0">
        <w:rPr>
          <w:rFonts w:ascii="仿宋_GB2312" w:eastAsia="仿宋_GB2312" w:hint="eastAsia"/>
          <w:sz w:val="32"/>
          <w:szCs w:val="32"/>
        </w:rPr>
        <w:t>应按规定密封标记并单独递交。</w:t>
      </w:r>
    </w:p>
    <w:p w:rsidR="00927701" w:rsidRDefault="009A4873" w:rsidP="009277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C21BB0" w:rsidRPr="00C21BB0">
        <w:rPr>
          <w:rFonts w:ascii="仿宋_GB2312" w:eastAsia="仿宋_GB2312" w:hint="eastAsia"/>
          <w:sz w:val="32"/>
          <w:szCs w:val="32"/>
        </w:rPr>
        <w:t>总价应和</w:t>
      </w:r>
      <w:r w:rsidR="002C30EE">
        <w:rPr>
          <w:rFonts w:ascii="仿宋_GB2312" w:eastAsia="仿宋_GB2312"/>
          <w:sz w:val="32"/>
          <w:szCs w:val="32"/>
        </w:rPr>
        <w:t>《</w:t>
      </w:r>
      <w:r w:rsidR="000735DB">
        <w:rPr>
          <w:rFonts w:ascii="仿宋_GB2312" w:eastAsia="仿宋_GB2312" w:hint="eastAsia"/>
          <w:sz w:val="32"/>
          <w:szCs w:val="32"/>
        </w:rPr>
        <w:t>投标</w:t>
      </w:r>
      <w:r w:rsidR="002C30EE">
        <w:rPr>
          <w:rFonts w:ascii="仿宋_GB2312" w:eastAsia="仿宋_GB2312"/>
          <w:sz w:val="32"/>
          <w:szCs w:val="32"/>
        </w:rPr>
        <w:t>分项报价表》</w:t>
      </w:r>
      <w:r w:rsidR="00C21BB0" w:rsidRPr="00C21BB0">
        <w:rPr>
          <w:rFonts w:ascii="仿宋_GB2312" w:eastAsia="仿宋_GB2312" w:hint="eastAsia"/>
          <w:sz w:val="32"/>
          <w:szCs w:val="32"/>
        </w:rPr>
        <w:t>中的总价相一致。</w:t>
      </w:r>
    </w:p>
    <w:p w:rsidR="009A4873" w:rsidRPr="005F5CA8" w:rsidRDefault="00927701" w:rsidP="002E21D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5F5CA8">
        <w:rPr>
          <w:rFonts w:ascii="仿宋_GB2312" w:eastAsia="仿宋_GB2312" w:hint="eastAsia"/>
          <w:sz w:val="32"/>
          <w:szCs w:val="32"/>
        </w:rPr>
        <w:t xml:space="preserve"> 3、投标总价和</w:t>
      </w:r>
      <w:r w:rsidRPr="005F5CA8">
        <w:rPr>
          <w:rFonts w:ascii="仿宋_GB2312" w:eastAsia="仿宋_GB2312"/>
          <w:sz w:val="32"/>
          <w:szCs w:val="32"/>
        </w:rPr>
        <w:t>《</w:t>
      </w:r>
      <w:r w:rsidRPr="005F5CA8">
        <w:rPr>
          <w:rFonts w:ascii="仿宋_GB2312" w:eastAsia="仿宋_GB2312" w:hint="eastAsia"/>
          <w:sz w:val="32"/>
          <w:szCs w:val="32"/>
        </w:rPr>
        <w:t>投标</w:t>
      </w:r>
      <w:r w:rsidRPr="005F5CA8">
        <w:rPr>
          <w:rFonts w:ascii="仿宋_GB2312" w:eastAsia="仿宋_GB2312"/>
          <w:sz w:val="32"/>
          <w:szCs w:val="32"/>
        </w:rPr>
        <w:t>分项报价表》</w:t>
      </w:r>
      <w:r w:rsidRPr="005F5CA8">
        <w:rPr>
          <w:rFonts w:ascii="仿宋_GB2312" w:eastAsia="仿宋_GB2312" w:hint="eastAsia"/>
          <w:sz w:val="32"/>
          <w:szCs w:val="32"/>
        </w:rPr>
        <w:t>中的各项报价均为一次性报价。</w:t>
      </w:r>
    </w:p>
    <w:p w:rsidR="001B1B02" w:rsidRPr="000349A9" w:rsidRDefault="001B1B02" w:rsidP="000349A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9A487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投标</w:t>
      </w:r>
      <w:r w:rsidR="009A4873" w:rsidRPr="009A4873">
        <w:rPr>
          <w:rFonts w:ascii="黑体" w:eastAsia="黑体" w:hAnsi="黑体" w:hint="eastAsia"/>
          <w:sz w:val="32"/>
          <w:szCs w:val="32"/>
        </w:rPr>
        <w:t>分项报价表</w:t>
      </w:r>
    </w:p>
    <w:p w:rsidR="009A4873" w:rsidRPr="009A4873" w:rsidRDefault="009A4873" w:rsidP="009A4873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E75F8E">
      <w:pPr>
        <w:spacing w:line="560" w:lineRule="exact"/>
        <w:ind w:left="5600" w:hangingChars="1750" w:hanging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9A4873" w:rsidRPr="009A4873">
        <w:rPr>
          <w:rFonts w:ascii="仿宋_GB2312" w:eastAsia="仿宋_GB2312" w:hint="eastAsia"/>
          <w:sz w:val="32"/>
          <w:szCs w:val="32"/>
        </w:rPr>
        <w:t>名称:</w:t>
      </w:r>
      <w:r w:rsidR="005D7356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D7356">
        <w:rPr>
          <w:rFonts w:ascii="仿宋_GB2312" w:eastAsia="仿宋_GB2312" w:hint="eastAsia"/>
          <w:sz w:val="32"/>
          <w:szCs w:val="32"/>
        </w:rPr>
        <w:t xml:space="preserve"> </w:t>
      </w:r>
      <w:r w:rsidR="0015641C" w:rsidRPr="0015641C">
        <w:rPr>
          <w:rFonts w:ascii="仿宋_GB2312" w:eastAsia="仿宋_GB2312" w:hint="eastAsia"/>
          <w:sz w:val="32"/>
          <w:szCs w:val="32"/>
        </w:rPr>
        <w:t>项目</w:t>
      </w:r>
      <w:r w:rsidR="009A4873" w:rsidRPr="009A4873">
        <w:rPr>
          <w:rFonts w:ascii="仿宋_GB2312" w:eastAsia="仿宋_GB2312" w:hint="eastAsia"/>
          <w:sz w:val="32"/>
          <w:szCs w:val="32"/>
        </w:rPr>
        <w:t>编号:</w:t>
      </w:r>
      <w:r w:rsidR="00E75F8E" w:rsidRPr="00E75F8E">
        <w:rPr>
          <w:rFonts w:eastAsia="仿宋_GB2312"/>
          <w:sz w:val="32"/>
        </w:rPr>
        <w:t xml:space="preserve"> </w:t>
      </w:r>
      <w:r w:rsidR="00E75F8E" w:rsidRPr="00E75F8E">
        <w:rPr>
          <w:rFonts w:ascii="仿宋_GB2312" w:eastAsia="仿宋_GB2312" w:hint="eastAsia"/>
          <w:sz w:val="32"/>
        </w:rPr>
        <w:t>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SB201</w:t>
      </w:r>
      <w:r w:rsidR="00680CC1">
        <w:rPr>
          <w:rFonts w:ascii="仿宋_GB2312" w:eastAsia="仿宋_GB2312" w:hint="eastAsia"/>
          <w:sz w:val="32"/>
        </w:rPr>
        <w:t>9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3927DC">
        <w:rPr>
          <w:rFonts w:ascii="仿宋_GB2312" w:eastAsia="仿宋_GB2312" w:hint="eastAsia"/>
          <w:sz w:val="32"/>
        </w:rPr>
        <w:t>18</w:t>
      </w:r>
      <w:r w:rsidR="00680CC1">
        <w:rPr>
          <w:rFonts w:ascii="仿宋_GB2312" w:eastAsia="仿宋_GB2312" w:hint="eastAsia"/>
          <w:sz w:val="32"/>
        </w:rPr>
        <w:t xml:space="preserve"> </w:t>
      </w:r>
      <w:r w:rsidR="00E75F8E">
        <w:rPr>
          <w:rFonts w:ascii="仿宋_GB2312" w:eastAsia="仿宋_GB2312" w:hint="eastAsia"/>
          <w:sz w:val="32"/>
          <w:szCs w:val="32"/>
        </w:rPr>
        <w:t xml:space="preserve"> 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3E3B2C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9A4873" w:rsidRPr="009A4873">
        <w:rPr>
          <w:rFonts w:ascii="仿宋_GB2312" w:eastAsia="仿宋_GB2312" w:hint="eastAsia"/>
          <w:sz w:val="32"/>
          <w:szCs w:val="32"/>
        </w:rPr>
        <w:t>报价单位：人民币元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43"/>
        <w:gridCol w:w="1134"/>
        <w:gridCol w:w="567"/>
        <w:gridCol w:w="1276"/>
        <w:gridCol w:w="1161"/>
        <w:gridCol w:w="1308"/>
        <w:gridCol w:w="654"/>
      </w:tblGrid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型号和规格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数 量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原产地和制造商名称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单 价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总 价</w:t>
            </w: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主件和标准附件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备品备件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安装、检验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技术服务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培训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1B1B02" w:rsidRDefault="00A508EC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981" w:type="dxa"/>
            <w:gridSpan w:val="5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至最终目的地运保费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1B1B02" w:rsidRPr="000E37D8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总价</w:t>
            </w:r>
          </w:p>
        </w:tc>
        <w:tc>
          <w:tcPr>
            <w:tcW w:w="1962" w:type="dxa"/>
            <w:gridSpan w:val="2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9A4873" w:rsidRPr="000E37D8" w:rsidRDefault="00B46AA8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另特</w:t>
            </w:r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注明</w:t>
            </w:r>
            <w:proofErr w:type="gramEnd"/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：</w:t>
            </w:r>
            <w:r w:rsidR="00F43AC6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质保期满后年维护保养费</w:t>
            </w:r>
          </w:p>
        </w:tc>
        <w:tc>
          <w:tcPr>
            <w:tcW w:w="1962" w:type="dxa"/>
            <w:gridSpan w:val="2"/>
            <w:vAlign w:val="center"/>
          </w:tcPr>
          <w:p w:rsidR="009A4873" w:rsidRPr="00C46470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A4873" w:rsidRPr="009A4873" w:rsidRDefault="009A4873" w:rsidP="001B1B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8D7023" w:rsidP="00BF763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BF7630" w:rsidRDefault="008D7023" w:rsidP="00BF7630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BF7630">
        <w:rPr>
          <w:rFonts w:ascii="仿宋_GB2312" w:eastAsia="仿宋_GB2312" w:hint="eastAsia"/>
          <w:sz w:val="32"/>
          <w:szCs w:val="32"/>
        </w:rPr>
        <w:t>名称</w:t>
      </w:r>
      <w:r w:rsidR="009A4873" w:rsidRPr="009A4873">
        <w:rPr>
          <w:rFonts w:ascii="仿宋_GB2312" w:eastAsia="仿宋_GB2312" w:hint="eastAsia"/>
          <w:sz w:val="32"/>
          <w:szCs w:val="32"/>
        </w:rPr>
        <w:t>(盖章):</w:t>
      </w:r>
      <w:r w:rsidR="009A4873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1661F7" w:rsidRDefault="00B06831" w:rsidP="001661F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</w:t>
      </w:r>
      <w:r w:rsidR="009A4873" w:rsidRPr="009A4873">
        <w:rPr>
          <w:rFonts w:ascii="仿宋_GB2312" w:eastAsia="仿宋_GB2312" w:hint="eastAsia"/>
          <w:sz w:val="32"/>
          <w:szCs w:val="32"/>
        </w:rPr>
        <w:t>: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1.如果按单价计算的结果与总价不一致,以总价为准。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2.</w:t>
      </w:r>
      <w:r w:rsidR="001661F7">
        <w:rPr>
          <w:rFonts w:ascii="仿宋_GB2312" w:eastAsia="仿宋_GB2312" w:hint="eastAsia"/>
          <w:b/>
          <w:sz w:val="32"/>
          <w:szCs w:val="32"/>
        </w:rPr>
        <w:t>如果不提供详细分项报价</w:t>
      </w:r>
      <w:r w:rsidRPr="009A4873">
        <w:rPr>
          <w:rFonts w:ascii="仿宋_GB2312" w:eastAsia="仿宋_GB2312" w:hint="eastAsia"/>
          <w:b/>
          <w:sz w:val="32"/>
          <w:szCs w:val="32"/>
        </w:rPr>
        <w:t>视为没有实质性响应</w:t>
      </w:r>
      <w:r w:rsidR="008D7023">
        <w:rPr>
          <w:rFonts w:ascii="仿宋_GB2312" w:eastAsia="仿宋_GB2312" w:hint="eastAsia"/>
          <w:b/>
          <w:sz w:val="32"/>
          <w:szCs w:val="32"/>
        </w:rPr>
        <w:t>招标</w:t>
      </w:r>
      <w:r w:rsidRPr="009A4873">
        <w:rPr>
          <w:rFonts w:ascii="仿宋_GB2312" w:eastAsia="仿宋_GB2312" w:hint="eastAsia"/>
          <w:b/>
          <w:sz w:val="32"/>
          <w:szCs w:val="32"/>
        </w:rPr>
        <w:t>文件</w:t>
      </w:r>
      <w:r w:rsidRPr="009A4873">
        <w:rPr>
          <w:rFonts w:ascii="仿宋_GB2312" w:eastAsia="仿宋_GB2312" w:hint="eastAsia"/>
          <w:sz w:val="32"/>
          <w:szCs w:val="32"/>
        </w:rPr>
        <w:t>。</w:t>
      </w:r>
    </w:p>
    <w:p w:rsid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3.上述各项的详细分项报价（包括各类产品、服务等），应</w:t>
      </w:r>
      <w:r w:rsidRPr="009A4873">
        <w:rPr>
          <w:rFonts w:ascii="仿宋_GB2312" w:eastAsia="仿宋_GB2312" w:hint="eastAsia"/>
          <w:sz w:val="32"/>
          <w:szCs w:val="32"/>
        </w:rPr>
        <w:lastRenderedPageBreak/>
        <w:t>另页描述。</w:t>
      </w:r>
    </w:p>
    <w:p w:rsidR="00FD726C" w:rsidRPr="00A8718D" w:rsidRDefault="000E37D8" w:rsidP="00A87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E37D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特提醒：</w:t>
      </w:r>
      <w:r w:rsidRPr="00770AFC">
        <w:rPr>
          <w:rFonts w:ascii="仿宋_GB2312" w:eastAsia="仿宋_GB2312" w:hint="eastAsia"/>
          <w:b/>
          <w:sz w:val="32"/>
          <w:szCs w:val="32"/>
        </w:rPr>
        <w:t>质保期满后年维护保养费</w:t>
      </w:r>
      <w:r w:rsidR="00B06831" w:rsidRPr="00770AFC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需单独一行列出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，但</w:t>
      </w:r>
      <w:r w:rsidR="00B06831" w:rsidRPr="00770AFC">
        <w:rPr>
          <w:rFonts w:ascii="仿宋_GB2312" w:eastAsia="仿宋_GB2312" w:hAnsi="宋体" w:cs="宋体" w:hint="eastAsia"/>
          <w:color w:val="000000"/>
          <w:sz w:val="32"/>
          <w:szCs w:val="32"/>
        </w:rPr>
        <w:t>不包含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在</w:t>
      </w:r>
      <w:r w:rsidR="00B06831" w:rsidRPr="00B06831">
        <w:rPr>
          <w:rFonts w:ascii="仿宋_GB2312" w:eastAsia="仿宋_GB2312" w:hint="eastAsia"/>
          <w:sz w:val="32"/>
          <w:szCs w:val="32"/>
        </w:rPr>
        <w:t>总价内</w:t>
      </w:r>
      <w:r w:rsidR="00B06831">
        <w:rPr>
          <w:rFonts w:ascii="仿宋_GB2312" w:eastAsia="仿宋_GB2312" w:hint="eastAsia"/>
          <w:sz w:val="32"/>
          <w:szCs w:val="32"/>
        </w:rPr>
        <w:t>。</w:t>
      </w: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70AFC" w:rsidRPr="00A8718D" w:rsidRDefault="00770AFC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F712F9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B0683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06E22" w:rsidRPr="007F616F" w:rsidRDefault="00306E22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876D7">
        <w:rPr>
          <w:rFonts w:ascii="黑体" w:eastAsia="黑体" w:hAnsi="黑体" w:hint="eastAsia"/>
          <w:sz w:val="32"/>
          <w:szCs w:val="32"/>
        </w:rPr>
        <w:lastRenderedPageBreak/>
        <w:t>一</w:t>
      </w:r>
      <w:r>
        <w:rPr>
          <w:rFonts w:ascii="黑体" w:eastAsia="黑体" w:hAnsi="黑体"/>
          <w:sz w:val="32"/>
          <w:szCs w:val="32"/>
        </w:rPr>
        <w:t>、</w:t>
      </w:r>
      <w:r w:rsidR="00C12916">
        <w:rPr>
          <w:rFonts w:ascii="黑体" w:eastAsia="黑体" w:hAnsi="黑体" w:hint="eastAsia"/>
          <w:sz w:val="32"/>
          <w:szCs w:val="32"/>
        </w:rPr>
        <w:t>招标</w:t>
      </w:r>
      <w:r w:rsidRPr="007F616F">
        <w:rPr>
          <w:rFonts w:ascii="黑体" w:eastAsia="黑体" w:hAnsi="黑体" w:hint="eastAsia"/>
          <w:sz w:val="32"/>
          <w:szCs w:val="32"/>
        </w:rPr>
        <w:t>书</w:t>
      </w:r>
    </w:p>
    <w:p w:rsidR="00306E22" w:rsidRPr="007F616F" w:rsidRDefault="00306E22" w:rsidP="00306E22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致：泰兴市中医院</w:t>
      </w:r>
    </w:p>
    <w:p w:rsidR="00306E22" w:rsidRPr="007F616F" w:rsidRDefault="00A13D09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根据贵方关于本次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 w:hint="eastAsia"/>
          <w:sz w:val="32"/>
          <w:szCs w:val="32"/>
        </w:rPr>
        <w:t>项目的</w:t>
      </w:r>
      <w:r w:rsidR="00306E22" w:rsidRPr="007F616F">
        <w:rPr>
          <w:rFonts w:ascii="仿宋_GB2312" w:eastAsia="仿宋_GB2312" w:hint="eastAsia"/>
          <w:sz w:val="32"/>
          <w:szCs w:val="32"/>
        </w:rPr>
        <w:t>邀请</w:t>
      </w:r>
      <w:r w:rsidR="00306E22" w:rsidRPr="007F616F">
        <w:rPr>
          <w:rFonts w:ascii="仿宋_GB2312" w:eastAsia="仿宋_GB2312" w:hint="eastAsia"/>
          <w:b/>
          <w:bCs/>
          <w:sz w:val="32"/>
          <w:szCs w:val="32"/>
        </w:rPr>
        <w:t>[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项目</w:t>
      </w:r>
      <w:r w:rsidR="0015641C" w:rsidRPr="0015641C">
        <w:rPr>
          <w:rFonts w:ascii="仿宋_GB2312" w:eastAsia="仿宋_GB2312" w:hint="eastAsia"/>
          <w:sz w:val="32"/>
          <w:szCs w:val="32"/>
          <w:u w:val="single"/>
        </w:rPr>
        <w:t>编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号</w:t>
      </w:r>
      <w:r w:rsidR="00306E22" w:rsidRPr="00090338">
        <w:rPr>
          <w:rFonts w:ascii="仿宋_GB2312" w:eastAsia="仿宋_GB2312" w:hint="eastAsia"/>
          <w:b/>
          <w:sz w:val="32"/>
          <w:szCs w:val="32"/>
        </w:rPr>
        <w:t>]</w:t>
      </w:r>
      <w:r w:rsidR="00306E22" w:rsidRPr="007F616F">
        <w:rPr>
          <w:rFonts w:ascii="仿宋_GB2312" w:eastAsia="仿宋_GB2312" w:hint="eastAsia"/>
          <w:sz w:val="32"/>
          <w:szCs w:val="32"/>
        </w:rPr>
        <w:t>，签字代表</w:t>
      </w:r>
      <w:r w:rsidR="00306E22" w:rsidRPr="007F616F">
        <w:rPr>
          <w:rFonts w:ascii="仿宋_GB2312" w:eastAsia="仿宋_GB2312" w:hint="eastAsia"/>
          <w:sz w:val="32"/>
          <w:szCs w:val="32"/>
          <w:u w:val="single"/>
        </w:rPr>
        <w:t>（姓名、职务）</w:t>
      </w:r>
      <w:r w:rsidR="00306E22" w:rsidRPr="007F616F">
        <w:rPr>
          <w:rFonts w:ascii="仿宋_GB2312" w:eastAsia="仿宋_GB2312" w:hint="eastAsia"/>
          <w:sz w:val="32"/>
          <w:szCs w:val="32"/>
        </w:rPr>
        <w:t>经正式授权并代表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>
        <w:rPr>
          <w:rFonts w:ascii="仿宋_GB2312" w:eastAsia="仿宋_GB2312" w:hint="eastAsia"/>
          <w:sz w:val="32"/>
          <w:szCs w:val="32"/>
        </w:rPr>
        <w:t>方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（</w:t>
      </w:r>
      <w:r w:rsidR="00230CCF">
        <w:rPr>
          <w:rFonts w:ascii="仿宋_GB2312" w:eastAsia="仿宋_GB2312" w:hint="eastAsia"/>
          <w:sz w:val="32"/>
          <w:szCs w:val="32"/>
          <w:u w:val="single"/>
        </w:rPr>
        <w:t>投标方</w:t>
      </w:r>
      <w:r w:rsidR="00464242">
        <w:rPr>
          <w:rFonts w:ascii="仿宋_GB2312" w:eastAsia="仿宋_GB2312" w:hint="eastAsia"/>
          <w:sz w:val="32"/>
          <w:szCs w:val="32"/>
          <w:u w:val="single"/>
        </w:rPr>
        <w:t>名称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）</w:t>
      </w:r>
      <w:r w:rsidR="00306E22" w:rsidRPr="007F616F">
        <w:rPr>
          <w:rFonts w:ascii="仿宋_GB2312" w:eastAsia="仿宋_GB2312" w:hint="eastAsia"/>
          <w:sz w:val="32"/>
          <w:szCs w:val="32"/>
        </w:rPr>
        <w:t>提交下述文件正本一份及副本</w:t>
      </w:r>
      <w:r w:rsidR="00B67C46">
        <w:rPr>
          <w:rFonts w:ascii="仿宋_GB2312" w:eastAsia="仿宋_GB2312" w:hint="eastAsia"/>
          <w:sz w:val="32"/>
          <w:szCs w:val="32"/>
          <w:u w:val="single"/>
        </w:rPr>
        <w:t>四</w:t>
      </w:r>
      <w:r w:rsidR="00306E22" w:rsidRPr="007F616F">
        <w:rPr>
          <w:rFonts w:ascii="仿宋_GB2312" w:eastAsia="仿宋_GB2312" w:hint="eastAsia"/>
          <w:sz w:val="32"/>
          <w:szCs w:val="32"/>
        </w:rPr>
        <w:t>份：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一览表</w:t>
      </w:r>
      <w:r w:rsidR="00366F6F">
        <w:rPr>
          <w:rFonts w:ascii="仿宋_GB2312" w:eastAsia="仿宋_GB2312" w:hint="eastAsia"/>
          <w:sz w:val="32"/>
          <w:szCs w:val="32"/>
        </w:rPr>
        <w:t>（单独</w:t>
      </w:r>
      <w:r w:rsidR="00366F6F">
        <w:rPr>
          <w:rFonts w:ascii="仿宋_GB2312" w:eastAsia="仿宋_GB2312"/>
          <w:sz w:val="32"/>
          <w:szCs w:val="32"/>
        </w:rPr>
        <w:t>密封</w:t>
      </w:r>
      <w:r w:rsidR="00464242">
        <w:rPr>
          <w:rFonts w:ascii="仿宋_GB2312" w:eastAsia="仿宋_GB2312" w:hint="eastAsia"/>
          <w:sz w:val="32"/>
          <w:szCs w:val="32"/>
        </w:rPr>
        <w:t>放入</w:t>
      </w:r>
      <w:r w:rsidR="00464242">
        <w:rPr>
          <w:rFonts w:ascii="仿宋_GB2312" w:eastAsia="仿宋_GB2312"/>
          <w:sz w:val="32"/>
          <w:szCs w:val="32"/>
        </w:rPr>
        <w:t>正本内，副本不需要</w:t>
      </w:r>
      <w:r w:rsidR="00366F6F">
        <w:rPr>
          <w:rFonts w:ascii="仿宋_GB2312" w:eastAsia="仿宋_GB2312"/>
          <w:sz w:val="32"/>
          <w:szCs w:val="32"/>
        </w:rPr>
        <w:t>）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7F616F">
        <w:rPr>
          <w:rFonts w:ascii="仿宋_GB2312" w:eastAsia="仿宋_GB2312" w:hint="eastAsia"/>
          <w:sz w:val="32"/>
          <w:szCs w:val="32"/>
        </w:rPr>
        <w:t>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8E035B">
        <w:rPr>
          <w:rFonts w:ascii="仿宋_GB2312" w:eastAsia="仿宋_GB2312" w:hint="eastAsia"/>
          <w:sz w:val="32"/>
          <w:szCs w:val="32"/>
        </w:rPr>
        <w:t>文件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须知和技术规格要求提供的有关文件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据此函，签字代表宣布同意如下：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将按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文件的规定履行供应协议书责任和义务。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已详细审查全部</w:t>
      </w:r>
      <w:r w:rsidR="00230CCF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，</w:t>
      </w:r>
      <w:r w:rsidRPr="007F616F">
        <w:rPr>
          <w:rFonts w:ascii="仿宋_GB2312" w:eastAsia="仿宋_GB2312" w:hint="eastAsia"/>
          <w:sz w:val="32"/>
          <w:szCs w:val="32"/>
        </w:rPr>
        <w:t>完全理解并同意放弃对这方面有不明及误解的权力。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E035B">
        <w:rPr>
          <w:rFonts w:ascii="仿宋_GB2312" w:eastAsia="仿宋_GB2312" w:hint="eastAsia"/>
          <w:sz w:val="32"/>
          <w:szCs w:val="32"/>
        </w:rPr>
        <w:t>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A13D09">
        <w:rPr>
          <w:rFonts w:ascii="仿宋_GB2312" w:eastAsia="仿宋_GB2312" w:hint="eastAsia"/>
          <w:sz w:val="32"/>
          <w:szCs w:val="32"/>
        </w:rPr>
        <w:t>有效期为自</w:t>
      </w:r>
      <w:r w:rsidR="00230CCF">
        <w:rPr>
          <w:rFonts w:ascii="仿宋_GB2312" w:eastAsia="仿宋_GB2312" w:hint="eastAsia"/>
          <w:sz w:val="32"/>
          <w:szCs w:val="32"/>
        </w:rPr>
        <w:t>开标</w:t>
      </w:r>
      <w:r w:rsidRPr="007F616F">
        <w:rPr>
          <w:rFonts w:ascii="仿宋_GB2312" w:eastAsia="仿宋_GB2312" w:hint="eastAsia"/>
          <w:sz w:val="32"/>
          <w:szCs w:val="32"/>
        </w:rPr>
        <w:t>日起</w:t>
      </w:r>
      <w:r w:rsidR="0099139E">
        <w:rPr>
          <w:rFonts w:ascii="仿宋_GB2312" w:eastAsia="仿宋_GB2312" w:hint="eastAsia"/>
          <w:sz w:val="32"/>
          <w:szCs w:val="32"/>
        </w:rPr>
        <w:t>9</w:t>
      </w:r>
      <w:r w:rsidRPr="007F616F">
        <w:rPr>
          <w:rFonts w:ascii="仿宋_GB2312" w:eastAsia="仿宋_GB2312" w:hint="eastAsia"/>
          <w:sz w:val="32"/>
          <w:szCs w:val="32"/>
        </w:rPr>
        <w:t>0个日历日。</w:t>
      </w:r>
    </w:p>
    <w:p w:rsidR="00306E22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4</w:t>
      </w:r>
      <w:r w:rsidR="00F972C0"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同意提供按照贵方可能要求的与其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有关的一切数据或资料，完全理解贵方不一定</w:t>
      </w:r>
      <w:r>
        <w:rPr>
          <w:rFonts w:ascii="仿宋_GB2312" w:eastAsia="仿宋_GB2312" w:hint="eastAsia"/>
          <w:sz w:val="32"/>
          <w:szCs w:val="32"/>
        </w:rPr>
        <w:t>接受</w:t>
      </w:r>
      <w:r w:rsidRPr="007F616F">
        <w:rPr>
          <w:rFonts w:ascii="仿宋_GB2312" w:eastAsia="仿宋_GB2312" w:hint="eastAsia"/>
          <w:sz w:val="32"/>
          <w:szCs w:val="32"/>
        </w:rPr>
        <w:t>收到的任何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。</w:t>
      </w:r>
    </w:p>
    <w:p w:rsidR="0062110C" w:rsidRPr="0062110C" w:rsidRDefault="0062110C" w:rsidP="006211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C43643">
        <w:rPr>
          <w:rFonts w:ascii="仿宋_GB2312" w:eastAsia="仿宋_GB2312" w:hAnsi="黑体" w:hint="eastAsia"/>
          <w:b/>
          <w:sz w:val="32"/>
          <w:szCs w:val="32"/>
        </w:rPr>
        <w:t>投标方</w:t>
      </w:r>
      <w:r w:rsidR="00B8006D">
        <w:rPr>
          <w:rFonts w:ascii="仿宋_GB2312" w:eastAsia="仿宋_GB2312" w:hAnsi="黑体" w:hint="eastAsia"/>
          <w:b/>
          <w:sz w:val="32"/>
          <w:szCs w:val="32"/>
        </w:rPr>
        <w:t>同意</w:t>
      </w:r>
      <w:r w:rsidRPr="00FD726C">
        <w:rPr>
          <w:rFonts w:ascii="仿宋_GB2312" w:eastAsia="仿宋_GB2312" w:hAnsi="黑体" w:hint="eastAsia"/>
          <w:b/>
          <w:sz w:val="32"/>
          <w:szCs w:val="32"/>
        </w:rPr>
        <w:t>所提供参与货物必须是院方认可的型号。</w:t>
      </w:r>
    </w:p>
    <w:p w:rsidR="00306E22" w:rsidRPr="007F616F" w:rsidRDefault="0062110C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06E22" w:rsidRPr="007F616F">
        <w:rPr>
          <w:rFonts w:ascii="仿宋_GB2312" w:eastAsia="仿宋_GB2312" w:hint="eastAsia"/>
          <w:sz w:val="32"/>
          <w:szCs w:val="32"/>
        </w:rPr>
        <w:t>、与本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 w:rsidRPr="007F616F">
        <w:rPr>
          <w:rFonts w:ascii="仿宋_GB2312" w:eastAsia="仿宋_GB2312" w:hint="eastAsia"/>
          <w:sz w:val="32"/>
          <w:szCs w:val="32"/>
        </w:rPr>
        <w:t>有关的一切正式往来信函请寄：</w:t>
      </w:r>
    </w:p>
    <w:p w:rsidR="00306E22" w:rsidRPr="00EA645E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邮编</w:t>
      </w:r>
      <w:r>
        <w:rPr>
          <w:rFonts w:ascii="仿宋_GB2312" w:eastAsia="仿宋_GB2312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传真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7F616F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BF7630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电子邮件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代表签字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7F616F" w:rsidRDefault="00230CCF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306E22" w:rsidRPr="007F616F">
        <w:rPr>
          <w:rFonts w:ascii="仿宋_GB2312" w:eastAsia="仿宋_GB2312" w:hint="eastAsia"/>
          <w:sz w:val="32"/>
          <w:szCs w:val="32"/>
        </w:rPr>
        <w:t>名称</w:t>
      </w:r>
      <w:r w:rsidR="00306E22">
        <w:rPr>
          <w:rFonts w:ascii="仿宋_GB2312" w:eastAsia="仿宋_GB2312" w:hint="eastAsia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ind w:left="2300" w:firstLine="2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 w:rsidRPr="007F616F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（</w:t>
      </w:r>
      <w:r w:rsidRPr="007F616F">
        <w:rPr>
          <w:rFonts w:ascii="仿宋_GB2312" w:eastAsia="仿宋_GB2312" w:hint="eastAsia"/>
          <w:sz w:val="32"/>
          <w:szCs w:val="32"/>
        </w:rPr>
        <w:t>公章</w:t>
      </w:r>
      <w:r>
        <w:rPr>
          <w:rFonts w:ascii="仿宋_GB2312" w:eastAsia="仿宋_GB2312"/>
          <w:sz w:val="32"/>
          <w:szCs w:val="32"/>
        </w:rPr>
        <w:t>）</w:t>
      </w:r>
    </w:p>
    <w:p w:rsidR="001661F7" w:rsidRDefault="001661F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0AFC" w:rsidRDefault="00770AFC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C359E" w:rsidRDefault="002C359E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06E22" w:rsidP="002C359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2C359E">
        <w:rPr>
          <w:rFonts w:ascii="黑体" w:eastAsia="黑体" w:hAnsi="黑体" w:hint="eastAsia"/>
          <w:sz w:val="32"/>
          <w:szCs w:val="32"/>
        </w:rPr>
        <w:t>、</w:t>
      </w:r>
      <w:r w:rsidR="002C359E" w:rsidRPr="002C359E">
        <w:rPr>
          <w:rFonts w:ascii="黑体" w:eastAsia="黑体" w:hAnsi="黑体" w:hint="eastAsia"/>
          <w:sz w:val="32"/>
          <w:szCs w:val="32"/>
        </w:rPr>
        <w:t>技术规格偏离表</w:t>
      </w:r>
    </w:p>
    <w:p w:rsidR="002C359E" w:rsidRPr="002C359E" w:rsidRDefault="002C359E" w:rsidP="002C359E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230CCF" w:rsidP="009913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名称:</w:t>
      </w:r>
      <w:r w:rsidR="00E75F8E">
        <w:rPr>
          <w:rFonts w:ascii="仿宋_GB2312" w:eastAsia="仿宋_GB2312" w:hint="eastAsia"/>
          <w:sz w:val="32"/>
          <w:szCs w:val="32"/>
        </w:rPr>
        <w:t xml:space="preserve">       </w:t>
      </w:r>
      <w:r w:rsidR="001919A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15641C" w:rsidRPr="0015641C">
        <w:rPr>
          <w:rFonts w:ascii="仿宋_GB2312" w:eastAsia="仿宋_GB2312" w:hint="eastAsia"/>
          <w:sz w:val="32"/>
          <w:szCs w:val="32"/>
        </w:rPr>
        <w:t>项目编号</w:t>
      </w:r>
      <w:r w:rsidR="002C359E" w:rsidRPr="009A4873">
        <w:rPr>
          <w:rFonts w:ascii="仿宋_GB2312" w:eastAsia="仿宋_GB2312" w:hint="eastAsia"/>
          <w:sz w:val="32"/>
          <w:szCs w:val="32"/>
        </w:rPr>
        <w:t>:</w:t>
      </w:r>
      <w:r w:rsidR="007B6432">
        <w:rPr>
          <w:rFonts w:ascii="仿宋_GB2312" w:eastAsia="仿宋_GB2312" w:hint="eastAsia"/>
          <w:sz w:val="32"/>
        </w:rPr>
        <w:t xml:space="preserve"> 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SB201</w:t>
      </w:r>
      <w:r w:rsidR="00680CC1">
        <w:rPr>
          <w:rFonts w:ascii="仿宋_GB2312" w:eastAsia="仿宋_GB2312" w:hint="eastAsia"/>
          <w:sz w:val="32"/>
        </w:rPr>
        <w:t>9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3927DC">
        <w:rPr>
          <w:rFonts w:ascii="仿宋_GB2312" w:eastAsia="仿宋_GB2312" w:hint="eastAsia"/>
          <w:sz w:val="32"/>
        </w:rPr>
        <w:t>18</w:t>
      </w: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540"/>
        <w:gridCol w:w="1567"/>
        <w:gridCol w:w="1567"/>
        <w:gridCol w:w="867"/>
        <w:gridCol w:w="867"/>
      </w:tblGrid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40" w:type="dxa"/>
            <w:vAlign w:val="center"/>
          </w:tcPr>
          <w:p w:rsidR="00255CC3" w:rsidRPr="002C359E" w:rsidRDefault="00D77D9E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567" w:type="dxa"/>
            <w:vAlign w:val="center"/>
          </w:tcPr>
          <w:p w:rsidR="00255CC3" w:rsidRPr="002C359E" w:rsidRDefault="00C12916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1567" w:type="dxa"/>
            <w:vAlign w:val="center"/>
          </w:tcPr>
          <w:p w:rsidR="00255CC3" w:rsidRPr="002C359E" w:rsidRDefault="00230CCF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偏离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359E" w:rsidRPr="002C359E" w:rsidRDefault="002C359E" w:rsidP="002C35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>
        <w:rPr>
          <w:rFonts w:ascii="仿宋_GB2312" w:eastAsia="仿宋_GB2312" w:hint="eastAsia"/>
          <w:sz w:val="32"/>
          <w:szCs w:val="32"/>
        </w:rPr>
        <w:t>名称</w:t>
      </w:r>
      <w:r w:rsidR="002C359E" w:rsidRPr="009A4873">
        <w:rPr>
          <w:rFonts w:ascii="仿宋_GB2312" w:eastAsia="仿宋_GB2312" w:hint="eastAsia"/>
          <w:sz w:val="32"/>
          <w:szCs w:val="32"/>
        </w:rPr>
        <w:t>(盖章):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Pr="001876D7" w:rsidRDefault="00CE349E" w:rsidP="00067FF4">
      <w:pPr>
        <w:spacing w:line="560" w:lineRule="exact"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67FF4">
        <w:rPr>
          <w:rFonts w:ascii="黑体" w:eastAsia="黑体" w:hAnsi="黑体" w:hint="eastAsia"/>
          <w:sz w:val="32"/>
          <w:szCs w:val="32"/>
        </w:rPr>
        <w:t>、</w:t>
      </w:r>
      <w:r w:rsidR="00067FF4" w:rsidRPr="001876D7">
        <w:rPr>
          <w:rFonts w:ascii="黑体" w:eastAsia="黑体" w:hAnsi="黑体" w:hint="eastAsia"/>
          <w:sz w:val="32"/>
          <w:szCs w:val="32"/>
        </w:rPr>
        <w:t>法定代表人授权书</w:t>
      </w:r>
    </w:p>
    <w:p w:rsidR="00067FF4" w:rsidRDefault="00067FF4" w:rsidP="00067FF4">
      <w:pPr>
        <w:spacing w:line="30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本授权书声明：注册于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（国家或地区的名称）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（公司名称）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（法人代表姓名、职务）</w:t>
      </w:r>
      <w:r w:rsidRPr="00F3335B">
        <w:rPr>
          <w:rFonts w:ascii="仿宋_GB2312" w:eastAsia="仿宋_GB2312" w:hint="eastAsia"/>
          <w:sz w:val="32"/>
          <w:szCs w:val="32"/>
        </w:rPr>
        <w:t>代表本公司授权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（单位名称）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（被授权人的姓名、职务）</w:t>
      </w:r>
      <w:r w:rsidRPr="00F3335B">
        <w:rPr>
          <w:rFonts w:ascii="仿宋_GB2312" w:eastAsia="仿宋_GB2312" w:hint="eastAsia"/>
          <w:sz w:val="32"/>
          <w:szCs w:val="32"/>
        </w:rPr>
        <w:t>为本公司的合法代理人，就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（项目名称）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F3335B">
        <w:rPr>
          <w:rFonts w:ascii="仿宋_GB2312" w:eastAsia="仿宋_GB2312" w:hint="eastAsia"/>
          <w:sz w:val="32"/>
          <w:szCs w:val="32"/>
        </w:rPr>
        <w:t>，以本公司名义处理一切与之有关的事务。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本授权书于年月日签字生效，特此声明。</w:t>
      </w:r>
      <w:r w:rsidRPr="00F3335B">
        <w:rPr>
          <w:rFonts w:ascii="仿宋_GB2312" w:eastAsia="仿宋_GB2312" w:hint="eastAsia"/>
          <w:sz w:val="32"/>
          <w:szCs w:val="32"/>
        </w:rPr>
        <w:cr/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F3335B">
        <w:rPr>
          <w:rFonts w:ascii="仿宋_GB2312" w:eastAsia="仿宋_GB2312" w:hint="eastAsia"/>
          <w:sz w:val="32"/>
          <w:szCs w:val="32"/>
        </w:rPr>
        <w:t>法定代表人签字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C65E2B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 xml:space="preserve">公司盖章：  </w:t>
      </w:r>
    </w:p>
    <w:p w:rsidR="00067FF4" w:rsidRPr="00F3335B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附：</w:t>
      </w:r>
    </w:p>
    <w:p w:rsidR="00067FF4" w:rsidRPr="00C65E2B" w:rsidRDefault="00067FF4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被授权人姓名：</w:t>
      </w:r>
    </w:p>
    <w:p w:rsidR="009B161F" w:rsidRPr="009B161F" w:rsidRDefault="009B161F" w:rsidP="009B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  份  证</w:t>
      </w:r>
      <w:r w:rsidRPr="00F3335B">
        <w:rPr>
          <w:rFonts w:ascii="仿宋_GB2312" w:eastAsia="仿宋_GB2312" w:hint="eastAsia"/>
          <w:sz w:val="32"/>
          <w:szCs w:val="32"/>
        </w:rPr>
        <w:t>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详细通讯地址：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邮 政  编 码：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传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真：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电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话：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户 银 行：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号：</w:t>
      </w:r>
    </w:p>
    <w:p w:rsidR="002C359E" w:rsidRPr="009E29AA" w:rsidRDefault="00C65E2B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29AA">
        <w:rPr>
          <w:rFonts w:ascii="仿宋_GB2312" w:eastAsia="仿宋_GB2312" w:hint="eastAsia"/>
          <w:sz w:val="32"/>
          <w:szCs w:val="32"/>
        </w:rPr>
        <w:t>统一社会信用代码:</w:t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C42BD5" w:rsidRPr="00C42BD5" w:rsidRDefault="00CE349E" w:rsidP="00C42BD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42BD5">
        <w:rPr>
          <w:rFonts w:ascii="黑体" w:eastAsia="黑体" w:hAnsi="黑体" w:hint="eastAsia"/>
          <w:sz w:val="32"/>
          <w:szCs w:val="32"/>
        </w:rPr>
        <w:t>、</w:t>
      </w:r>
      <w:r w:rsidR="00C42BD5" w:rsidRPr="00C42BD5">
        <w:rPr>
          <w:rFonts w:ascii="黑体" w:eastAsia="黑体" w:hAnsi="黑体" w:hint="eastAsia"/>
          <w:sz w:val="32"/>
          <w:szCs w:val="32"/>
        </w:rPr>
        <w:t>关于资格的声明函</w:t>
      </w:r>
    </w:p>
    <w:p w:rsidR="00C42BD5" w:rsidRPr="00155FA8" w:rsidRDefault="00C42BD5" w:rsidP="00C42BD5">
      <w:pPr>
        <w:spacing w:line="300" w:lineRule="exact"/>
        <w:jc w:val="lef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泰兴市中医院：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关于贵方年月</w:t>
      </w:r>
      <w:proofErr w:type="gramStart"/>
      <w:r w:rsidRPr="00155FA8">
        <w:rPr>
          <w:rFonts w:ascii="仿宋_GB2312" w:eastAsia="仿宋_GB2312" w:hAnsi="宋体" w:hint="eastAsia"/>
          <w:sz w:val="32"/>
          <w:szCs w:val="32"/>
        </w:rPr>
        <w:t>日</w:t>
      </w:r>
      <w:r w:rsidR="005572F3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proofErr w:type="gramEnd"/>
      <w:r w:rsidR="005572F3">
        <w:rPr>
          <w:rFonts w:ascii="仿宋_GB2312" w:eastAsia="仿宋_GB2312" w:hAnsi="宋体" w:hint="eastAsia"/>
          <w:sz w:val="32"/>
          <w:szCs w:val="32"/>
          <w:u w:val="single"/>
        </w:rPr>
        <w:t>名称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7853DE" w:rsidRPr="002C30EE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编号)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Pr="00155FA8">
        <w:rPr>
          <w:rFonts w:ascii="仿宋_GB2312" w:eastAsia="仿宋_GB2312" w:hAnsi="宋体" w:hint="eastAsia"/>
          <w:sz w:val="32"/>
          <w:szCs w:val="32"/>
        </w:rPr>
        <w:t>邀请，本签字人愿意参加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="008E035B">
        <w:rPr>
          <w:rFonts w:ascii="仿宋_GB2312" w:eastAsia="仿宋_GB2312" w:hAnsi="宋体" w:hint="eastAsia"/>
          <w:sz w:val="32"/>
          <w:szCs w:val="32"/>
        </w:rPr>
        <w:t>，提供</w:t>
      </w:r>
      <w:r w:rsidR="00C12916">
        <w:rPr>
          <w:rFonts w:ascii="仿宋_GB2312" w:eastAsia="仿宋_GB2312" w:hAnsi="宋体" w:hint="eastAsia"/>
          <w:sz w:val="32"/>
          <w:szCs w:val="32"/>
        </w:rPr>
        <w:t>招标</w:t>
      </w:r>
      <w:r w:rsidR="008E035B" w:rsidRPr="00F03BAF">
        <w:rPr>
          <w:rFonts w:ascii="仿宋_GB2312" w:eastAsia="仿宋_GB2312" w:hAnsi="黑体" w:hint="eastAsia"/>
          <w:sz w:val="32"/>
          <w:szCs w:val="32"/>
        </w:rPr>
        <w:t>设备</w:t>
      </w:r>
      <w:r w:rsidRPr="00155FA8">
        <w:rPr>
          <w:rFonts w:ascii="仿宋_GB2312" w:eastAsia="仿宋_GB2312" w:hAnsi="宋体" w:hint="eastAsia"/>
          <w:sz w:val="32"/>
          <w:szCs w:val="32"/>
        </w:rPr>
        <w:t>一览表中规定的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8E035B">
        <w:rPr>
          <w:rFonts w:ascii="仿宋_GB2312" w:eastAsia="仿宋_GB2312" w:hAnsi="宋体" w:hint="eastAsia"/>
          <w:sz w:val="32"/>
          <w:szCs w:val="32"/>
          <w:u w:val="single"/>
        </w:rPr>
        <w:t>设备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名称)</w:t>
      </w:r>
      <w:r w:rsidRPr="00155FA8">
        <w:rPr>
          <w:rFonts w:ascii="仿宋_GB2312" w:eastAsia="仿宋_GB2312" w:hAnsi="宋体" w:hint="eastAsia"/>
          <w:sz w:val="32"/>
          <w:szCs w:val="32"/>
        </w:rPr>
        <w:t>，并证明提交的下列文件和说明是准确和真实的。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1、资格证明文件(加盖公章)；[</w:t>
      </w:r>
      <w:r>
        <w:rPr>
          <w:rFonts w:ascii="仿宋_GB2312" w:eastAsia="仿宋_GB2312" w:hAnsi="宋体" w:hint="eastAsia"/>
          <w:sz w:val="32"/>
          <w:szCs w:val="32"/>
        </w:rPr>
        <w:t>见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-1</w:t>
      </w:r>
      <w:r>
        <w:rPr>
          <w:rFonts w:ascii="仿宋_GB2312" w:eastAsia="仿宋_GB2312" w:hAnsi="宋体" w:hint="eastAsia"/>
          <w:sz w:val="32"/>
          <w:szCs w:val="32"/>
        </w:rPr>
        <w:t>至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-4]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2、本签字人确认资格文件中的说明是真实的、准确的。</w:t>
      </w: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名称：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签字：（签字人姓名、职务）</w:t>
      </w: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地址：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邮编：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传真：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电话：</w:t>
      </w: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61711E" w:rsidRPr="00C42BD5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bookmarkStart w:id="0" w:name="_Toc208391292"/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/>
          <w:sz w:val="32"/>
          <w:szCs w:val="32"/>
        </w:rPr>
        <w:t>-1</w:t>
      </w:r>
      <w:proofErr w:type="gramStart"/>
      <w:r>
        <w:rPr>
          <w:rFonts w:ascii="黑体" w:eastAsia="黑体" w:hAnsi="黑体" w:hint="eastAsia"/>
          <w:sz w:val="32"/>
          <w:szCs w:val="32"/>
        </w:rPr>
        <w:t>三</w:t>
      </w:r>
      <w:proofErr w:type="gramEnd"/>
      <w:r>
        <w:rPr>
          <w:rFonts w:ascii="黑体" w:eastAsia="黑体" w:hAnsi="黑体" w:hint="eastAsia"/>
          <w:sz w:val="32"/>
          <w:szCs w:val="32"/>
        </w:rPr>
        <w:t>证合一</w:t>
      </w:r>
      <w:r w:rsidRPr="00F03BAF">
        <w:rPr>
          <w:rFonts w:ascii="黑体" w:eastAsia="黑体" w:hAnsi="黑体" w:hint="eastAsia"/>
          <w:sz w:val="32"/>
          <w:szCs w:val="32"/>
        </w:rPr>
        <w:t>营业执照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Pr="00366F6F">
        <w:rPr>
          <w:rFonts w:ascii="仿宋_GB2312" w:eastAsia="仿宋_GB2312" w:hint="eastAsia"/>
          <w:sz w:val="32"/>
          <w:szCs w:val="32"/>
        </w:rPr>
        <w:t>经年检合格的副本复印件</w:t>
      </w:r>
      <w:r>
        <w:rPr>
          <w:rFonts w:ascii="仿宋_GB2312" w:eastAsia="仿宋_GB2312" w:hint="eastAsia"/>
          <w:sz w:val="32"/>
          <w:szCs w:val="32"/>
        </w:rPr>
        <w:t>，</w:t>
      </w:r>
      <w:r w:rsidRPr="00366F6F">
        <w:rPr>
          <w:rFonts w:ascii="仿宋_GB2312" w:eastAsia="仿宋_GB2312" w:hint="eastAsia"/>
          <w:sz w:val="32"/>
          <w:szCs w:val="32"/>
        </w:rPr>
        <w:t>年检章要清楚</w:t>
      </w:r>
      <w:r w:rsidRPr="00F03BAF">
        <w:rPr>
          <w:rFonts w:ascii="仿宋_GB2312" w:eastAsia="仿宋_GB2312" w:hint="eastAsia"/>
          <w:sz w:val="32"/>
          <w:szCs w:val="32"/>
        </w:rPr>
        <w:t>）</w:t>
      </w:r>
    </w:p>
    <w:p w:rsidR="0061711E" w:rsidRPr="009322B8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2相关许可证件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注册证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器械备案表等相关资质</w:t>
      </w:r>
      <w:r w:rsidRPr="00F03BAF">
        <w:rPr>
          <w:rFonts w:ascii="仿宋_GB2312" w:eastAsia="仿宋_GB2312" w:hint="eastAsia"/>
          <w:sz w:val="32"/>
          <w:szCs w:val="32"/>
        </w:rPr>
        <w:t>复印件）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3</w:t>
      </w:r>
      <w:r w:rsidRPr="00F03BAF">
        <w:rPr>
          <w:rFonts w:ascii="黑体" w:eastAsia="黑体" w:hAnsi="黑体" w:hint="eastAsia"/>
          <w:sz w:val="32"/>
          <w:szCs w:val="32"/>
        </w:rPr>
        <w:t>其它证明材料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</w:t>
      </w:r>
      <w:r>
        <w:rPr>
          <w:rFonts w:ascii="仿宋_GB2312" w:eastAsia="仿宋_GB2312" w:hAnsi="黑体" w:hint="eastAsia"/>
          <w:sz w:val="32"/>
          <w:szCs w:val="32"/>
        </w:rPr>
        <w:t>法人和</w:t>
      </w:r>
      <w:r w:rsidRPr="00E40D78">
        <w:rPr>
          <w:rFonts w:ascii="仿宋_GB2312" w:eastAsia="仿宋_GB2312" w:hAnsi="黑体" w:hint="eastAsia"/>
          <w:b/>
          <w:sz w:val="32"/>
          <w:szCs w:val="32"/>
        </w:rPr>
        <w:t>唯一</w:t>
      </w:r>
      <w:r>
        <w:rPr>
          <w:rFonts w:ascii="仿宋_GB2312" w:eastAsia="仿宋_GB2312" w:hAnsi="黑体"/>
          <w:sz w:val="32"/>
          <w:szCs w:val="32"/>
        </w:rPr>
        <w:t>授权代表身份证复印件</w:t>
      </w:r>
      <w:r>
        <w:rPr>
          <w:rFonts w:ascii="仿宋_GB2312" w:eastAsia="仿宋_GB2312" w:hAnsi="黑体" w:hint="eastAsia"/>
          <w:sz w:val="32"/>
          <w:szCs w:val="32"/>
        </w:rPr>
        <w:t>及</w:t>
      </w:r>
      <w:r>
        <w:rPr>
          <w:rFonts w:ascii="仿宋_GB2312" w:eastAsia="仿宋_GB2312" w:hAnsi="黑体"/>
          <w:sz w:val="32"/>
          <w:szCs w:val="32"/>
        </w:rPr>
        <w:t>联系方式</w:t>
      </w:r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含使用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科室联系人联系方式的用户名单、</w:t>
      </w:r>
      <w:r w:rsidRPr="002F0A10">
        <w:rPr>
          <w:rFonts w:ascii="仿宋_GB2312" w:eastAsia="仿宋_GB2312" w:hAnsi="黑体" w:hint="eastAsia"/>
          <w:sz w:val="32"/>
          <w:szCs w:val="32"/>
        </w:rPr>
        <w:t>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2F0A10">
        <w:rPr>
          <w:rFonts w:ascii="仿宋_GB2312" w:eastAsia="仿宋_GB2312" w:hAnsi="黑体" w:hint="eastAsia"/>
          <w:sz w:val="32"/>
          <w:szCs w:val="32"/>
        </w:rPr>
        <w:t>内二</w:t>
      </w:r>
      <w:r>
        <w:rPr>
          <w:rFonts w:ascii="仿宋_GB2312" w:eastAsia="仿宋_GB2312" w:hAnsi="黑体" w:hint="eastAsia"/>
          <w:sz w:val="32"/>
          <w:szCs w:val="32"/>
        </w:rPr>
        <w:t>级</w:t>
      </w:r>
      <w:r w:rsidRPr="002F0A10">
        <w:rPr>
          <w:rFonts w:ascii="仿宋_GB2312" w:eastAsia="仿宋_GB2312" w:hAnsi="黑体" w:hint="eastAsia"/>
          <w:sz w:val="32"/>
          <w:szCs w:val="32"/>
        </w:rPr>
        <w:t>甲</w:t>
      </w:r>
      <w:r>
        <w:rPr>
          <w:rFonts w:ascii="仿宋_GB2312" w:eastAsia="仿宋_GB2312" w:hAnsi="黑体" w:hint="eastAsia"/>
          <w:sz w:val="32"/>
          <w:szCs w:val="32"/>
        </w:rPr>
        <w:t>等以上医院</w:t>
      </w:r>
      <w:r w:rsidRPr="002F0A10">
        <w:rPr>
          <w:rFonts w:ascii="仿宋_GB2312" w:eastAsia="仿宋_GB2312" w:hAnsi="黑体" w:hint="eastAsia"/>
          <w:sz w:val="32"/>
          <w:szCs w:val="32"/>
        </w:rPr>
        <w:t>销售同品牌同型号合同</w:t>
      </w:r>
      <w:r w:rsidRPr="009320C4">
        <w:rPr>
          <w:rFonts w:ascii="仿宋_GB2312" w:eastAsia="仿宋_GB2312" w:hAnsi="黑体" w:hint="eastAsia"/>
          <w:sz w:val="32"/>
          <w:szCs w:val="32"/>
        </w:rPr>
        <w:t>复印件</w:t>
      </w:r>
      <w:r>
        <w:rPr>
          <w:rFonts w:ascii="仿宋_GB2312" w:eastAsia="仿宋_GB2312" w:hAnsi="黑体"/>
          <w:sz w:val="32"/>
          <w:szCs w:val="32"/>
        </w:rPr>
        <w:t>等</w:t>
      </w:r>
      <w:r w:rsidRPr="00D71E91">
        <w:rPr>
          <w:rFonts w:ascii="仿宋_GB2312" w:eastAsia="仿宋_GB2312" w:hint="eastAsia"/>
          <w:sz w:val="32"/>
          <w:szCs w:val="32"/>
        </w:rPr>
        <w:t>（合同内容不得遮盖、涂改，否则将视为无效资料）。</w:t>
      </w:r>
      <w:r w:rsidRPr="004462B9">
        <w:rPr>
          <w:rFonts w:ascii="仿宋_GB2312" w:eastAsia="仿宋_GB2312" w:hAnsi="黑体" w:hint="eastAsia"/>
          <w:b/>
          <w:sz w:val="32"/>
          <w:szCs w:val="32"/>
        </w:rPr>
        <w:t>特提醒</w:t>
      </w:r>
      <w:r w:rsidRPr="00D71E91">
        <w:rPr>
          <w:rFonts w:ascii="仿宋_GB2312" w:eastAsia="仿宋_GB2312" w:hAnsi="黑体" w:hint="eastAsia"/>
          <w:sz w:val="32"/>
          <w:szCs w:val="32"/>
        </w:rPr>
        <w:t>：</w:t>
      </w:r>
      <w:r w:rsidRPr="003F21B2">
        <w:rPr>
          <w:rFonts w:ascii="仿宋_GB2312" w:eastAsia="仿宋_GB2312" w:hAnsi="黑体" w:hint="eastAsia"/>
          <w:sz w:val="32"/>
          <w:szCs w:val="32"/>
        </w:rPr>
        <w:t>现场提供近3年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3F21B2">
        <w:rPr>
          <w:rFonts w:ascii="仿宋_GB2312" w:eastAsia="仿宋_GB2312" w:hAnsi="黑体" w:hint="eastAsia"/>
          <w:sz w:val="32"/>
          <w:szCs w:val="32"/>
        </w:rPr>
        <w:t>内二</w:t>
      </w:r>
      <w:proofErr w:type="gramStart"/>
      <w:r w:rsidRPr="003F21B2">
        <w:rPr>
          <w:rFonts w:ascii="仿宋_GB2312" w:eastAsia="仿宋_GB2312" w:hAnsi="黑体" w:hint="eastAsia"/>
          <w:sz w:val="32"/>
          <w:szCs w:val="32"/>
        </w:rPr>
        <w:t>甲以上</w:t>
      </w:r>
      <w:proofErr w:type="gramEnd"/>
      <w:r w:rsidRPr="003F21B2">
        <w:rPr>
          <w:rFonts w:ascii="仿宋_GB2312" w:eastAsia="仿宋_GB2312" w:hAnsi="黑体" w:hint="eastAsia"/>
          <w:sz w:val="32"/>
          <w:szCs w:val="32"/>
        </w:rPr>
        <w:t>医院同品牌同型号销售合同原件</w:t>
      </w:r>
      <w:r>
        <w:rPr>
          <w:rFonts w:ascii="仿宋_GB2312" w:eastAsia="仿宋_GB2312" w:hAnsi="黑体" w:hint="eastAsia"/>
          <w:sz w:val="32"/>
          <w:szCs w:val="32"/>
        </w:rPr>
        <w:t>，合同份数作为重要评分依据。</w:t>
      </w:r>
      <w:r w:rsidRPr="00E8297D">
        <w:rPr>
          <w:rFonts w:ascii="仿宋_GB2312" w:eastAsia="仿宋_GB2312" w:hAnsi="黑体" w:hint="eastAsia"/>
          <w:sz w:val="32"/>
          <w:szCs w:val="32"/>
        </w:rPr>
        <w:t>无合同原件不得分。中</w:t>
      </w:r>
      <w:r>
        <w:rPr>
          <w:rFonts w:ascii="仿宋_GB2312" w:eastAsia="仿宋_GB2312" w:hAnsi="黑体" w:hint="eastAsia"/>
          <w:sz w:val="32"/>
          <w:szCs w:val="32"/>
        </w:rPr>
        <w:t>标通知书不能代表合同。合同复印件加盖投标单位红章装入论证文件中。</w:t>
      </w:r>
    </w:p>
    <w:p w:rsidR="0061711E" w:rsidRPr="00D71E91" w:rsidRDefault="0061711E" w:rsidP="0061711E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2F0A10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F03BAF">
        <w:rPr>
          <w:rFonts w:ascii="黑体" w:eastAsia="黑体" w:hAnsi="黑体" w:hint="eastAsia"/>
          <w:sz w:val="32"/>
          <w:szCs w:val="32"/>
        </w:rPr>
        <w:t>、技术文件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参与论证供应商</w:t>
      </w:r>
      <w:r>
        <w:rPr>
          <w:rFonts w:ascii="仿宋_GB2312" w:eastAsia="仿宋_GB2312" w:hAnsi="黑体" w:hint="eastAsia"/>
          <w:sz w:val="32"/>
          <w:szCs w:val="32"/>
        </w:rPr>
        <w:t>提供所报同品牌同型号（必须是院方认可型号）的</w:t>
      </w:r>
      <w:r w:rsidRPr="002C34B8">
        <w:rPr>
          <w:rFonts w:ascii="仿宋_GB2312" w:eastAsia="仿宋_GB2312" w:hAnsi="黑体" w:hint="eastAsia"/>
          <w:sz w:val="32"/>
          <w:szCs w:val="32"/>
        </w:rPr>
        <w:t>原厂技术白皮书参数</w:t>
      </w:r>
      <w:r>
        <w:rPr>
          <w:rFonts w:ascii="仿宋_GB2312" w:eastAsia="仿宋_GB2312" w:hAnsi="黑体" w:hint="eastAsia"/>
          <w:sz w:val="32"/>
          <w:szCs w:val="32"/>
        </w:rPr>
        <w:t>。同时对论证</w:t>
      </w:r>
      <w:r w:rsidRPr="00F03BAF">
        <w:rPr>
          <w:rFonts w:ascii="仿宋_GB2312" w:eastAsia="仿宋_GB2312" w:hAnsi="黑体" w:hint="eastAsia"/>
          <w:sz w:val="32"/>
          <w:szCs w:val="32"/>
        </w:rPr>
        <w:t>设备的主要技术特点、技术参数、性能、主要结构部件特征、关</w:t>
      </w:r>
      <w:r>
        <w:rPr>
          <w:rFonts w:ascii="仿宋_GB2312" w:eastAsia="仿宋_GB2312" w:hAnsi="黑体" w:hint="eastAsia"/>
          <w:sz w:val="32"/>
          <w:szCs w:val="32"/>
        </w:rPr>
        <w:t>键部件配置、专利技术、随机备品备件等进行阐述，格式由论证供应商自定。</w:t>
      </w:r>
    </w:p>
    <w:p w:rsidR="0061711E" w:rsidRDefault="0061711E" w:rsidP="0061711E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六、质量保证承诺</w:t>
      </w:r>
    </w:p>
    <w:p w:rsidR="0061711E" w:rsidRDefault="0061711E" w:rsidP="0061711E">
      <w:pPr>
        <w:spacing w:line="560" w:lineRule="exact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公司近3年无行贿犯罪记录的声明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 w:rsidRPr="00A63602">
        <w:rPr>
          <w:rFonts w:ascii="仿宋_GB2312" w:eastAsia="仿宋_GB2312" w:hAnsiTheme="minorEastAsia" w:hint="eastAsia"/>
          <w:sz w:val="32"/>
          <w:szCs w:val="32"/>
        </w:rPr>
        <w:t>具有良好的商业信誉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和健全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的</w:t>
      </w:r>
      <w:hyperlink r:id="rId8" w:tgtFrame="_blank" w:history="1">
        <w:r w:rsidRPr="00366C44">
          <w:rPr>
            <w:rStyle w:val="a7"/>
            <w:rFonts w:ascii="仿宋_GB2312" w:eastAsia="仿宋_GB2312" w:hAnsi="微软雅黑" w:hint="eastAsia"/>
            <w:color w:val="000000" w:themeColor="text1"/>
            <w:sz w:val="32"/>
            <w:szCs w:val="32"/>
            <w:u w:val="none"/>
          </w:rPr>
          <w:t>财务会计制度</w:t>
        </w:r>
      </w:hyperlink>
      <w:r w:rsidRPr="00C33022">
        <w:rPr>
          <w:rFonts w:ascii="仿宋_GB2312" w:eastAsia="仿宋_GB2312" w:hAnsiTheme="minorEastAsia" w:hint="eastAsia"/>
          <w:sz w:val="32"/>
          <w:szCs w:val="32"/>
        </w:rPr>
        <w:t>，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有依法缴纳税收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和</w:t>
      </w:r>
      <w:hyperlink r:id="rId9" w:tgtFrame="_blank" w:history="1">
        <w:r w:rsidRPr="00366C44">
          <w:rPr>
            <w:rStyle w:val="a7"/>
            <w:rFonts w:ascii="仿宋_GB2312" w:eastAsia="仿宋_GB2312" w:hAnsi="微软雅黑" w:hint="eastAsia"/>
            <w:color w:val="auto"/>
            <w:sz w:val="32"/>
            <w:szCs w:val="32"/>
            <w:u w:val="none"/>
            <w:shd w:val="clear" w:color="auto" w:fill="FFFFFF"/>
          </w:rPr>
          <w:t>社会保障资金</w:t>
        </w:r>
      </w:hyperlink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的良好记录。</w:t>
      </w:r>
    </w:p>
    <w:p w:rsidR="00366C44" w:rsidRDefault="00366C44" w:rsidP="006171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bookmarkEnd w:id="0"/>
    <w:p w:rsidR="00F03BAF" w:rsidRPr="00F03BAF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F03BAF" w:rsidRPr="00F03BAF">
        <w:rPr>
          <w:rFonts w:ascii="黑体" w:eastAsia="黑体" w:hAnsi="黑体" w:hint="eastAsia"/>
          <w:sz w:val="32"/>
          <w:szCs w:val="32"/>
        </w:rPr>
        <w:t>、售后服务承诺书</w:t>
      </w:r>
    </w:p>
    <w:p w:rsidR="00F03BAF" w:rsidRDefault="00F03BAF" w:rsidP="00F03BAF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F03BAF" w:rsidP="00F03BAF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F03BAF">
        <w:rPr>
          <w:rFonts w:ascii="仿宋_GB2312" w:eastAsia="仿宋_GB2312" w:hAnsi="黑体" w:hint="eastAsia"/>
          <w:sz w:val="32"/>
          <w:szCs w:val="32"/>
        </w:rPr>
        <w:t>主要内容：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Pr="00F03BAF">
        <w:rPr>
          <w:rFonts w:ascii="仿宋_GB2312" w:eastAsia="仿宋_GB2312" w:hAnsi="黑体" w:hint="eastAsia"/>
          <w:sz w:val="32"/>
          <w:szCs w:val="32"/>
        </w:rPr>
        <w:t>售后服务具体内容及解除故障的时间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F83215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FC59BF">
        <w:rPr>
          <w:rFonts w:ascii="Arial" w:eastAsia="新宋体" w:hAnsi="新宋体" w:cs="Arial"/>
          <w:color w:val="000000" w:themeColor="text1"/>
          <w:sz w:val="32"/>
          <w:szCs w:val="32"/>
        </w:rPr>
        <w:t>★</w:t>
      </w:r>
      <w:r w:rsidR="00F03BAF">
        <w:rPr>
          <w:rFonts w:ascii="仿宋_GB2312" w:eastAsia="仿宋_GB2312" w:hAnsi="黑体"/>
          <w:sz w:val="32"/>
          <w:szCs w:val="32"/>
        </w:rPr>
        <w:t>2</w:t>
      </w:r>
      <w:r w:rsidR="00F03BAF">
        <w:rPr>
          <w:rFonts w:ascii="仿宋_GB2312" w:eastAsia="仿宋_GB2312" w:hAnsi="黑体" w:hint="eastAsia"/>
          <w:sz w:val="32"/>
          <w:szCs w:val="32"/>
        </w:rPr>
        <w:t>、</w:t>
      </w:r>
      <w:r w:rsidR="00F03BAF" w:rsidRPr="00F03BAF">
        <w:rPr>
          <w:rFonts w:ascii="仿宋_GB2312" w:eastAsia="仿宋_GB2312" w:hAnsi="黑体" w:hint="eastAsia"/>
          <w:sz w:val="32"/>
          <w:szCs w:val="32"/>
        </w:rPr>
        <w:t>所供货物的免费保修期及保修的具体内容</w:t>
      </w:r>
      <w:r w:rsidR="0033111E">
        <w:rPr>
          <w:rFonts w:ascii="仿宋_GB2312" w:eastAsia="仿宋_GB2312" w:hAnsi="黑体" w:hint="eastAsia"/>
          <w:sz w:val="32"/>
          <w:szCs w:val="32"/>
        </w:rPr>
        <w:t>,</w:t>
      </w:r>
      <w:r w:rsidR="00D41850">
        <w:rPr>
          <w:rFonts w:ascii="仿宋_GB2312" w:eastAsia="仿宋_GB2312" w:hAnsi="黑体" w:hint="eastAsia"/>
          <w:sz w:val="32"/>
          <w:szCs w:val="32"/>
        </w:rPr>
        <w:t>我院要求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33111E">
        <w:rPr>
          <w:rFonts w:ascii="仿宋_GB2312" w:eastAsia="仿宋_GB2312" w:hAnsi="黑体" w:hint="eastAsia"/>
          <w:sz w:val="32"/>
          <w:szCs w:val="32"/>
        </w:rPr>
        <w:t>提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供</w:t>
      </w:r>
      <w:r w:rsidR="009335EC" w:rsidRPr="000D2493">
        <w:rPr>
          <w:rFonts w:ascii="仿宋_GB2312" w:eastAsia="仿宋_GB2312" w:hAnsi="黑体" w:hint="eastAsia"/>
          <w:sz w:val="32"/>
          <w:szCs w:val="32"/>
        </w:rPr>
        <w:t>原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厂方</w:t>
      </w:r>
      <w:r w:rsidR="000639F5">
        <w:rPr>
          <w:rFonts w:ascii="仿宋_GB2312" w:eastAsia="仿宋_GB2312" w:hAnsi="黑体" w:hint="eastAsia"/>
          <w:sz w:val="32"/>
          <w:szCs w:val="32"/>
        </w:rPr>
        <w:t>整机全包</w:t>
      </w:r>
      <w:r w:rsidR="00B07A66">
        <w:rPr>
          <w:rFonts w:ascii="仿宋_GB2312" w:eastAsia="仿宋_GB2312" w:hAnsi="黑体" w:hint="eastAsia"/>
          <w:sz w:val="32"/>
          <w:szCs w:val="32"/>
        </w:rPr>
        <w:t>至少</w:t>
      </w:r>
      <w:r w:rsidR="0033111E">
        <w:rPr>
          <w:rFonts w:ascii="仿宋_GB2312" w:eastAsia="仿宋_GB2312" w:hAnsi="黑体" w:hint="eastAsia"/>
          <w:sz w:val="32"/>
          <w:szCs w:val="32"/>
        </w:rPr>
        <w:t>质保三年承诺。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培训计划书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3E6CE8" w:rsidRDefault="00F03BAF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4、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F03BAF">
        <w:rPr>
          <w:rFonts w:ascii="仿宋_GB2312" w:eastAsia="仿宋_GB2312" w:hAnsi="黑体" w:hint="eastAsia"/>
          <w:sz w:val="32"/>
          <w:szCs w:val="32"/>
        </w:rPr>
        <w:t>认为需要承诺的内容</w:t>
      </w:r>
      <w:r w:rsidR="006A5F73">
        <w:rPr>
          <w:rFonts w:ascii="仿宋_GB2312" w:eastAsia="仿宋_GB2312" w:hAnsi="黑体" w:hint="eastAsia"/>
          <w:sz w:val="32"/>
          <w:szCs w:val="32"/>
        </w:rPr>
        <w:t>（优惠条件等</w:t>
      </w:r>
      <w:r w:rsidR="006A5F73">
        <w:rPr>
          <w:rFonts w:ascii="仿宋_GB2312" w:eastAsia="仿宋_GB2312" w:hAnsi="黑体"/>
          <w:sz w:val="32"/>
          <w:szCs w:val="32"/>
        </w:rPr>
        <w:t>）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3E6CE8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E6CE8">
        <w:rPr>
          <w:rFonts w:ascii="黑体" w:eastAsia="黑体" w:hAnsi="黑体" w:hint="eastAsia"/>
          <w:sz w:val="32"/>
          <w:szCs w:val="32"/>
        </w:rPr>
        <w:t>填写须知</w:t>
      </w:r>
    </w:p>
    <w:p w:rsidR="008433EB" w:rsidRPr="00E8297D" w:rsidRDefault="008433EB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="00C43643">
        <w:rPr>
          <w:rFonts w:ascii="仿宋_GB2312" w:eastAsia="仿宋_GB2312" w:hAnsi="黑体" w:hint="eastAsia"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Pr="003E6CE8">
        <w:rPr>
          <w:rFonts w:ascii="仿宋_GB2312" w:eastAsia="仿宋_GB2312" w:hAnsi="黑体" w:hint="eastAsia"/>
          <w:sz w:val="32"/>
          <w:szCs w:val="32"/>
        </w:rPr>
        <w:t>文件格式中要求填写的全部内容都必须填写。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3E6CE8">
        <w:rPr>
          <w:rFonts w:ascii="仿宋_GB2312" w:eastAsia="仿宋_GB2312" w:hAnsi="黑体" w:hint="eastAsia"/>
          <w:sz w:val="32"/>
          <w:szCs w:val="32"/>
        </w:rPr>
        <w:t>资格声明的签字人应保证全部声明和填写的内容是真实的和正确的。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230CCF">
        <w:rPr>
          <w:rFonts w:ascii="仿宋_GB2312" w:eastAsia="仿宋_GB2312" w:hAnsi="黑体" w:hint="eastAsia"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sz w:val="32"/>
          <w:szCs w:val="32"/>
        </w:rPr>
        <w:t>委员会将所有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F972C0">
        <w:rPr>
          <w:rFonts w:ascii="仿宋_GB2312" w:eastAsia="仿宋_GB2312" w:hAnsi="黑体" w:hint="eastAsia"/>
          <w:sz w:val="32"/>
          <w:szCs w:val="32"/>
        </w:rPr>
        <w:t>提交的资料，根据自己的判断和考虑决定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3E6CE8">
        <w:rPr>
          <w:rFonts w:ascii="仿宋_GB2312" w:eastAsia="仿宋_GB2312" w:hAnsi="黑体" w:hint="eastAsia"/>
          <w:sz w:val="32"/>
          <w:szCs w:val="32"/>
        </w:rPr>
        <w:t>履行供应协议书的合格性及能力。</w:t>
      </w:r>
    </w:p>
    <w:p w:rsidR="003E6CE8" w:rsidRPr="005D7356" w:rsidRDefault="003E6CE8" w:rsidP="003E6CE8">
      <w:pPr>
        <w:spacing w:line="56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4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、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以上所有内容均需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清晰</w:t>
      </w:r>
      <w:r w:rsidR="005572F3" w:rsidRPr="005D7356">
        <w:rPr>
          <w:rFonts w:ascii="仿宋_GB2312" w:eastAsia="仿宋_GB2312" w:hAnsi="黑体"/>
          <w:b/>
          <w:bCs/>
          <w:sz w:val="32"/>
          <w:szCs w:val="32"/>
        </w:rPr>
        <w:t>可见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并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加盖单位公章。</w:t>
      </w:r>
    </w:p>
    <w:p w:rsidR="003E6CE8" w:rsidRDefault="003E6CE8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三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230CCF">
        <w:rPr>
          <w:rFonts w:ascii="方正小标宋简体" w:eastAsia="方正小标宋简体" w:hAnsi="黑体" w:hint="eastAsia"/>
          <w:b/>
          <w:sz w:val="44"/>
          <w:szCs w:val="44"/>
        </w:rPr>
        <w:t>开标和评标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须知</w:t>
      </w:r>
    </w:p>
    <w:p w:rsidR="003E6CE8" w:rsidRPr="003E6CE8" w:rsidRDefault="003E6CE8" w:rsidP="003E6CE8">
      <w:pPr>
        <w:spacing w:line="30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230CCF">
        <w:rPr>
          <w:rFonts w:ascii="黑体" w:eastAsia="黑体" w:hAnsi="黑体" w:hint="eastAsia"/>
          <w:bCs/>
          <w:sz w:val="32"/>
          <w:szCs w:val="32"/>
        </w:rPr>
        <w:t>开标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230CCF">
        <w:rPr>
          <w:rFonts w:ascii="仿宋_GB2312" w:eastAsia="仿宋_GB2312" w:hAnsi="黑体" w:hint="eastAsia"/>
          <w:sz w:val="32"/>
          <w:szCs w:val="32"/>
        </w:rPr>
        <w:t>招标方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文件规定的时间和地点公开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，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须派代表参加；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时，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招标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方</w:t>
      </w:r>
      <w:r w:rsidR="00F972C0">
        <w:rPr>
          <w:rFonts w:ascii="仿宋_GB2312" w:eastAsia="仿宋_GB2312" w:hAnsi="黑体" w:hint="eastAsia"/>
          <w:b/>
          <w:bCs/>
          <w:sz w:val="32"/>
          <w:szCs w:val="32"/>
        </w:rPr>
        <w:t>将检查各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投标方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的各种资质资格文件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（</w:t>
      </w:r>
      <w:r w:rsidR="009322B8">
        <w:rPr>
          <w:rFonts w:ascii="仿宋_GB2312" w:eastAsia="仿宋_GB2312" w:hAnsi="黑体" w:hint="eastAsia"/>
          <w:b/>
          <w:bCs/>
          <w:sz w:val="32"/>
          <w:szCs w:val="32"/>
        </w:rPr>
        <w:t>营业执照、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法人授权书、</w:t>
      </w:r>
      <w:r w:rsidR="000B2CC3">
        <w:rPr>
          <w:rFonts w:ascii="仿宋_GB2312" w:eastAsia="仿宋_GB2312" w:hAnsi="黑体" w:hint="eastAsia"/>
          <w:b/>
          <w:bCs/>
          <w:sz w:val="32"/>
          <w:szCs w:val="32"/>
        </w:rPr>
        <w:t>其他许可证件</w:t>
      </w:r>
      <w:r w:rsidR="000B2CC3">
        <w:rPr>
          <w:rFonts w:ascii="仿宋_GB2312" w:eastAsia="仿宋_GB2312" w:hAnsi="黑体"/>
          <w:b/>
          <w:bCs/>
          <w:sz w:val="32"/>
          <w:szCs w:val="32"/>
        </w:rPr>
        <w:t>等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以及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文件密封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等情况，确认无误后拆封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唱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二、</w:t>
      </w:r>
      <w:r w:rsidR="003D70D4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委员会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方将根据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采购货物的特点组成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委员会。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文件进行审查、质疑、评估和比较；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询价、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法人代表或法人委托人必须在场。</w:t>
      </w: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三、对</w:t>
      </w:r>
      <w:r w:rsidR="003D70D4">
        <w:rPr>
          <w:rFonts w:ascii="黑体" w:eastAsia="黑体" w:hAnsi="黑体" w:hint="eastAsia"/>
          <w:bCs/>
          <w:sz w:val="32"/>
          <w:szCs w:val="32"/>
        </w:rPr>
        <w:t>投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="003E6CE8" w:rsidRPr="003E6CE8">
        <w:rPr>
          <w:rFonts w:ascii="黑体" w:eastAsia="黑体" w:hAnsi="黑体" w:hint="eastAsia"/>
          <w:bCs/>
          <w:sz w:val="32"/>
          <w:szCs w:val="32"/>
        </w:rPr>
        <w:t>文件的审查和响应性的确定</w:t>
      </w:r>
    </w:p>
    <w:p w:rsidR="003E6CE8" w:rsidRPr="003E6CE8" w:rsidRDefault="003D70D4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后，将组织</w:t>
      </w:r>
      <w:r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51F8A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</w:t>
      </w:r>
      <w:r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文件中的资格证明等进行审查，以确定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是否具备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符合性检查。依据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文件的规定，从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文件的有效性、完整性和对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文件的响应程度、有无计算错误进行审查，以确定是否对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文件的实质性要求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作出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审查中，算术计算错误将按以下方法更正：</w:t>
      </w:r>
    </w:p>
    <w:p w:rsidR="003E6CE8" w:rsidRPr="002932BF" w:rsidRDefault="00C36EEC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如果单价和数量计算的结果与总价不一致，以及分项价汇总之和与总价不一致，及单价和分项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价金额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小数点有明显错位的，应以总价为准，并修改单价和分项价；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如果用文字表示的数值与数字表示的数值不一致，以文字表示的数值为准；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</w:t>
      </w:r>
      <w:r w:rsidR="003D70D4" w:rsidRP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不同意对其错误的更正，其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将作无效投标处理。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可以允许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文件中存在不构成实质性偏差的不正规、不一致或不规范，但不能损害或影响任何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的相对排序。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（五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实质上没有响应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文件要求的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处理。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不得通过修正或撤销不合要求的偏离或保留从而使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成为实质上响应的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如发生下列情况之一的，其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将作无效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处理：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按招标文件要求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投标书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一览表、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分项报价表或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分项报价表中未列出分项报价的；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3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提交了可调整报价的；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4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资格证明文件不全的；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文件没有加盖单位公章的，法人代表授权书无法定代表人签字/签字人无法定代表人有效委托的；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有效期不足的；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7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技术文件技术规格中的响应与事实不符或虚假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（六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决定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响应性只根据</w:t>
      </w:r>
      <w:proofErr w:type="gramEnd"/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本身的真实无误的内容，而不依据外部的证据，但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有不真实不正确的内容时除外。</w:t>
      </w:r>
    </w:p>
    <w:p w:rsidR="00C13997" w:rsidRPr="003E6CE8" w:rsidRDefault="00C13997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lastRenderedPageBreak/>
        <w:t>四、</w:t>
      </w:r>
      <w:r w:rsidR="00BA2307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原则和方法</w:t>
      </w:r>
    </w:p>
    <w:p w:rsidR="0091444C" w:rsidRPr="00EE044B" w:rsidRDefault="00AA3BE6" w:rsidP="00EE044B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1444C" w:rsidRPr="0091444C">
        <w:rPr>
          <w:rFonts w:ascii="仿宋_GB2312" w:eastAsia="仿宋_GB2312" w:hAnsi="黑体" w:hint="eastAsia"/>
          <w:bCs/>
          <w:sz w:val="32"/>
          <w:szCs w:val="32"/>
        </w:rPr>
        <w:t>遵循“公开、公平、公正、客观择优”的原则，采用统一的程序和标准，集中与单一供应商分别进行谈判。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本次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评</w:t>
      </w:r>
      <w:r w:rsidR="00D557F3">
        <w:rPr>
          <w:rFonts w:ascii="仿宋_GB2312" w:eastAsia="仿宋_GB2312" w:hAnsi="仿宋" w:hint="eastAsia"/>
          <w:color w:val="000000"/>
          <w:sz w:val="32"/>
          <w:szCs w:val="32"/>
        </w:rPr>
        <w:t>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方法：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综合评</w:t>
      </w:r>
      <w:r w:rsidR="00C807C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法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。综合评</w:t>
      </w:r>
      <w:r w:rsidR="00C2197C">
        <w:rPr>
          <w:rFonts w:ascii="仿宋_GB2312" w:eastAsia="仿宋_GB2312" w:hAnsi="仿宋" w:hint="eastAsia"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法是指在最大限度地满足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文件实质性要求前提下，按照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文件中规定的各项因素进行综合评审后，以评标总得分最高的投标人作为中标候选人的评标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C807CD" w:rsidRPr="00AE5F66">
        <w:rPr>
          <w:rFonts w:ascii="仿宋_GB2312" w:eastAsia="仿宋_GB2312" w:hAnsi="仿宋" w:hint="eastAsia"/>
          <w:bCs/>
          <w:color w:val="000000"/>
          <w:sz w:val="32"/>
          <w:szCs w:val="32"/>
        </w:rPr>
        <w:t>评价内容包括报价</w:t>
      </w:r>
      <w:r w:rsidR="00C807CD" w:rsidRPr="00AE5F66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技术性能指标</w:t>
      </w:r>
      <w:r w:rsidR="00C807CD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售后服务（质保期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及</w:t>
      </w:r>
      <w:proofErr w:type="gramStart"/>
      <w:r w:rsidR="00C807CD">
        <w:rPr>
          <w:rFonts w:ascii="仿宋_GB2312" w:eastAsia="仿宋_GB2312" w:hAnsi="黑体" w:hint="eastAsia"/>
          <w:bCs/>
          <w:sz w:val="32"/>
          <w:szCs w:val="32"/>
        </w:rPr>
        <w:t>出保后维保</w:t>
      </w:r>
      <w:proofErr w:type="gramEnd"/>
      <w:r w:rsidR="00C807CD">
        <w:rPr>
          <w:rFonts w:ascii="仿宋_GB2312" w:eastAsia="仿宋_GB2312" w:hAnsi="黑体" w:hint="eastAsia"/>
          <w:bCs/>
          <w:sz w:val="32"/>
          <w:szCs w:val="32"/>
        </w:rPr>
        <w:t>）</w:t>
      </w:r>
      <w:r w:rsidR="002A5DAE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F72E6A">
        <w:rPr>
          <w:rFonts w:ascii="仿宋_GB2312" w:eastAsia="仿宋_GB2312" w:hAnsi="黑体" w:hint="eastAsia"/>
          <w:bCs/>
          <w:sz w:val="32"/>
          <w:szCs w:val="32"/>
        </w:rPr>
        <w:t>业绩和综合评价（专家综合评价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）等</w:t>
      </w:r>
      <w:r w:rsidR="00A025A4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proofErr w:type="gramStart"/>
      <w:r w:rsidR="00A025A4">
        <w:rPr>
          <w:rFonts w:ascii="仿宋_GB2312" w:eastAsia="仿宋_GB2312" w:hAnsi="黑体" w:hint="eastAsia"/>
          <w:bCs/>
          <w:sz w:val="32"/>
          <w:szCs w:val="32"/>
        </w:rPr>
        <w:t>维保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年限</w:t>
      </w:r>
      <w:proofErr w:type="gramEnd"/>
      <w:r w:rsidR="00F460F4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proofErr w:type="gramStart"/>
      <w:r w:rsidR="00F460F4">
        <w:rPr>
          <w:rFonts w:ascii="仿宋_GB2312" w:eastAsia="仿宋_GB2312" w:hAnsi="黑体" w:hint="eastAsia"/>
          <w:bCs/>
          <w:sz w:val="32"/>
          <w:szCs w:val="32"/>
        </w:rPr>
        <w:t>出保后维</w:t>
      </w:r>
      <w:proofErr w:type="gramEnd"/>
      <w:r w:rsidR="00F460F4">
        <w:rPr>
          <w:rFonts w:ascii="仿宋_GB2312" w:eastAsia="仿宋_GB2312" w:hAnsi="黑体" w:hint="eastAsia"/>
          <w:bCs/>
          <w:sz w:val="32"/>
          <w:szCs w:val="32"/>
        </w:rPr>
        <w:t>保</w:t>
      </w:r>
      <w:r w:rsidR="00BE2A80">
        <w:rPr>
          <w:rFonts w:ascii="仿宋_GB2312" w:eastAsia="仿宋_GB2312" w:hAnsi="黑体" w:hint="eastAsia"/>
          <w:bCs/>
          <w:sz w:val="32"/>
          <w:szCs w:val="32"/>
        </w:rPr>
        <w:t>费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与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所提供同品牌</w:t>
      </w:r>
      <w:r w:rsidR="00CE751E">
        <w:rPr>
          <w:rFonts w:ascii="仿宋_GB2312" w:eastAsia="仿宋_GB2312" w:hAnsi="黑体" w:hint="eastAsia"/>
          <w:bCs/>
          <w:sz w:val="32"/>
          <w:szCs w:val="32"/>
        </w:rPr>
        <w:t>同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型号合同原件数量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亦作为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评价重要因素;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开标</w:t>
      </w:r>
      <w:r w:rsidR="00C43643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不得向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成员询问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情况，不得进行旨在影响论证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结果的活动；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为保证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定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的公正性，在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过程中，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成员不得与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私人交换意见。在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工作结束后，凡与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情况有接触的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任何人不得也不应将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情况扩散出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成员之外；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不向排名落后</w:t>
      </w:r>
      <w:r w:rsidR="00090BAE">
        <w:rPr>
          <w:rFonts w:ascii="仿宋_GB2312" w:eastAsia="仿宋_GB2312" w:hAnsi="黑体" w:hint="eastAsia"/>
          <w:sz w:val="32"/>
          <w:szCs w:val="32"/>
        </w:rPr>
        <w:t>投标</w:t>
      </w:r>
      <w:proofErr w:type="gramStart"/>
      <w:r w:rsidR="00090BAE">
        <w:rPr>
          <w:rFonts w:ascii="仿宋_GB2312" w:eastAsia="仿宋_GB2312" w:hAnsi="黑体" w:hint="eastAsia"/>
          <w:sz w:val="32"/>
          <w:szCs w:val="32"/>
        </w:rPr>
        <w:t>方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解释</w:t>
      </w:r>
      <w:proofErr w:type="gramEnd"/>
      <w:r w:rsidR="0067098E">
        <w:rPr>
          <w:rFonts w:ascii="仿宋_GB2312" w:eastAsia="仿宋_GB2312" w:hAnsi="黑体" w:hint="eastAsia"/>
          <w:bCs/>
          <w:sz w:val="32"/>
          <w:szCs w:val="32"/>
        </w:rPr>
        <w:t>落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原因，不退还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文件。</w:t>
      </w:r>
    </w:p>
    <w:p w:rsidR="00010374" w:rsidRPr="009830C3" w:rsidRDefault="00010374" w:rsidP="00010374">
      <w:pPr>
        <w:spacing w:line="560" w:lineRule="exact"/>
        <w:ind w:leftChars="-350" w:left="-735" w:firstLineChars="200" w:firstLine="643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五</w:t>
      </w:r>
      <w:r w:rsidRPr="009830C3">
        <w:rPr>
          <w:rFonts w:ascii="黑体" w:eastAsia="黑体" w:hAnsi="黑体"/>
          <w:bCs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支付方式</w:t>
      </w:r>
    </w:p>
    <w:p w:rsidR="00010374" w:rsidRDefault="00010374" w:rsidP="00010374">
      <w:pPr>
        <w:spacing w:line="560" w:lineRule="exact"/>
        <w:ind w:leftChars="100" w:left="210" w:firstLineChars="250" w:firstLine="800"/>
        <w:rPr>
          <w:rFonts w:ascii="仿宋_GB2312" w:eastAsia="仿宋_GB2312" w:hAnsi="黑体"/>
          <w:bCs/>
          <w:sz w:val="32"/>
          <w:szCs w:val="32"/>
        </w:rPr>
      </w:pP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安装调试验收合格后支付合同总金额的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0%,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正常运行三个月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30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，一年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期满后支付合同余款</w:t>
      </w:r>
      <w:r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082B4F" w:rsidRPr="00010374" w:rsidRDefault="00082B4F" w:rsidP="00FD398D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3E6CE8" w:rsidRPr="00082B4F" w:rsidRDefault="003E6CE8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EE044B" w:rsidRPr="00BA2550" w:rsidRDefault="00EE044B" w:rsidP="00EE044B">
      <w:pPr>
        <w:spacing w:line="560" w:lineRule="exact"/>
        <w:rPr>
          <w:rFonts w:ascii="仿宋_GB2312" w:eastAsia="仿宋_GB2312" w:hAnsi="黑体"/>
          <w:bCs/>
          <w:sz w:val="32"/>
          <w:szCs w:val="32"/>
        </w:rPr>
      </w:pPr>
    </w:p>
    <w:p w:rsidR="00FD398D" w:rsidRPr="00C46470" w:rsidRDefault="00F14B2A" w:rsidP="00C46470">
      <w:pPr>
        <w:widowControl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仿宋_GB2312" w:eastAsia="仿宋_GB2312" w:hAnsi="黑体"/>
          <w:bCs/>
          <w:sz w:val="32"/>
          <w:szCs w:val="32"/>
        </w:rPr>
        <w:br w:type="page"/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四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D557F3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="00A17407">
        <w:rPr>
          <w:rFonts w:ascii="方正小标宋简体" w:eastAsia="方正小标宋简体" w:hAnsi="黑体" w:hint="eastAsia"/>
          <w:b/>
          <w:sz w:val="44"/>
          <w:szCs w:val="44"/>
        </w:rPr>
        <w:t>设备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功能</w:t>
      </w:r>
      <w:r w:rsidR="00A35673">
        <w:rPr>
          <w:rFonts w:ascii="方正小标宋简体" w:eastAsia="方正小标宋简体" w:hAnsi="黑体" w:hint="eastAsia"/>
          <w:b/>
          <w:sz w:val="44"/>
          <w:szCs w:val="44"/>
        </w:rPr>
        <w:t>配置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及参数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>要求</w:t>
      </w:r>
    </w:p>
    <w:tbl>
      <w:tblPr>
        <w:tblStyle w:val="a5"/>
        <w:tblW w:w="5000" w:type="pct"/>
        <w:jc w:val="center"/>
        <w:tblLook w:val="04A0"/>
      </w:tblPr>
      <w:tblGrid>
        <w:gridCol w:w="1598"/>
        <w:gridCol w:w="3188"/>
        <w:gridCol w:w="1419"/>
        <w:gridCol w:w="2741"/>
      </w:tblGrid>
      <w:tr w:rsidR="004C5E62" w:rsidRPr="00A03812" w:rsidTr="006D564C">
        <w:trPr>
          <w:jc w:val="center"/>
        </w:trPr>
        <w:tc>
          <w:tcPr>
            <w:tcW w:w="893" w:type="pct"/>
            <w:vAlign w:val="center"/>
          </w:tcPr>
          <w:p w:rsidR="004C5E62" w:rsidRPr="00A03812" w:rsidRDefault="004C5E62" w:rsidP="00F27C75">
            <w:pPr>
              <w:pStyle w:val="a8"/>
              <w:spacing w:line="460" w:lineRule="exact"/>
              <w:ind w:firstLineChars="0" w:firstLine="0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设备名称</w:t>
            </w:r>
          </w:p>
        </w:tc>
        <w:tc>
          <w:tcPr>
            <w:tcW w:w="4107" w:type="pct"/>
            <w:gridSpan w:val="3"/>
          </w:tcPr>
          <w:p w:rsidR="004C5E62" w:rsidRPr="00A03812" w:rsidRDefault="004C5E62" w:rsidP="00F27C75">
            <w:pPr>
              <w:pStyle w:val="a8"/>
              <w:spacing w:line="460" w:lineRule="exact"/>
              <w:ind w:firstLineChars="0" w:firstLine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2534AD">
              <w:rPr>
                <w:rFonts w:ascii="Arial" w:hAnsi="Arial" w:cs="Arial" w:hint="eastAsia"/>
                <w:color w:val="333333"/>
                <w:sz w:val="28"/>
                <w:szCs w:val="28"/>
              </w:rPr>
              <w:t>麻醉机</w:t>
            </w:r>
            <w:bookmarkStart w:id="1" w:name="_GoBack"/>
            <w:bookmarkEnd w:id="1"/>
          </w:p>
        </w:tc>
      </w:tr>
      <w:tr w:rsidR="006D564C" w:rsidRPr="00D6536D" w:rsidTr="006D564C">
        <w:trPr>
          <w:jc w:val="center"/>
        </w:trPr>
        <w:tc>
          <w:tcPr>
            <w:tcW w:w="893" w:type="pct"/>
            <w:vAlign w:val="center"/>
          </w:tcPr>
          <w:p w:rsidR="006D564C" w:rsidRPr="00D6536D" w:rsidRDefault="006D564C" w:rsidP="00F27C75">
            <w:pPr>
              <w:pStyle w:val="a8"/>
              <w:spacing w:line="460" w:lineRule="exact"/>
              <w:ind w:firstLineChars="0" w:firstLine="0"/>
              <w:jc w:val="center"/>
              <w:rPr>
                <w:sz w:val="24"/>
              </w:rPr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采购数量</w:t>
            </w:r>
          </w:p>
        </w:tc>
        <w:tc>
          <w:tcPr>
            <w:tcW w:w="1782" w:type="pct"/>
          </w:tcPr>
          <w:p w:rsidR="006D564C" w:rsidRPr="00D6536D" w:rsidRDefault="006D564C" w:rsidP="00F27C75">
            <w:pPr>
              <w:pStyle w:val="a8"/>
              <w:spacing w:line="460" w:lineRule="exact"/>
              <w:ind w:firstLineChars="0" w:firstLine="0"/>
              <w:rPr>
                <w:sz w:val="24"/>
              </w:rPr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1</w:t>
            </w: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台</w:t>
            </w:r>
          </w:p>
        </w:tc>
        <w:tc>
          <w:tcPr>
            <w:tcW w:w="793" w:type="pct"/>
          </w:tcPr>
          <w:p w:rsidR="006D564C" w:rsidRPr="00D6536D" w:rsidRDefault="006D564C" w:rsidP="00F27C75">
            <w:pPr>
              <w:pStyle w:val="a8"/>
              <w:spacing w:line="46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预算控制价</w:t>
            </w:r>
          </w:p>
        </w:tc>
        <w:tc>
          <w:tcPr>
            <w:tcW w:w="1532" w:type="pct"/>
          </w:tcPr>
          <w:p w:rsidR="006D564C" w:rsidRPr="00D6536D" w:rsidRDefault="006D564C" w:rsidP="00F27C75">
            <w:pPr>
              <w:pStyle w:val="a8"/>
              <w:spacing w:line="46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万元</w:t>
            </w:r>
          </w:p>
        </w:tc>
      </w:tr>
      <w:tr w:rsidR="004C5E62" w:rsidRPr="00A03812" w:rsidTr="006D564C">
        <w:trPr>
          <w:jc w:val="center"/>
        </w:trPr>
        <w:tc>
          <w:tcPr>
            <w:tcW w:w="893" w:type="pct"/>
            <w:vAlign w:val="center"/>
          </w:tcPr>
          <w:p w:rsidR="004C5E62" w:rsidRPr="00A03812" w:rsidRDefault="004C5E62" w:rsidP="00F27C75">
            <w:pPr>
              <w:pStyle w:val="a8"/>
              <w:spacing w:line="460" w:lineRule="exact"/>
              <w:ind w:firstLineChars="0" w:firstLine="0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设备用途</w:t>
            </w:r>
          </w:p>
        </w:tc>
        <w:tc>
          <w:tcPr>
            <w:tcW w:w="4107" w:type="pct"/>
            <w:gridSpan w:val="3"/>
          </w:tcPr>
          <w:p w:rsidR="004C5E62" w:rsidRPr="00A03812" w:rsidRDefault="004C5E62" w:rsidP="00F27C75">
            <w:pPr>
              <w:pStyle w:val="a8"/>
              <w:spacing w:line="460" w:lineRule="exact"/>
              <w:ind w:firstLineChars="0" w:firstLine="0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适用手术室各科手术麻醉要求</w:t>
            </w:r>
            <w:r w:rsidRPr="009D37DE">
              <w:rPr>
                <w:rFonts w:ascii="Arial" w:hAnsi="Arial" w:cs="Arial" w:hint="eastAsia"/>
                <w:color w:val="333333"/>
                <w:sz w:val="28"/>
                <w:szCs w:val="28"/>
              </w:rPr>
              <w:t>。</w:t>
            </w:r>
          </w:p>
        </w:tc>
      </w:tr>
      <w:tr w:rsidR="004C5E62" w:rsidRPr="002534AD" w:rsidTr="006D564C">
        <w:trPr>
          <w:trHeight w:val="1426"/>
          <w:jc w:val="center"/>
        </w:trPr>
        <w:tc>
          <w:tcPr>
            <w:tcW w:w="893" w:type="pct"/>
            <w:vAlign w:val="center"/>
          </w:tcPr>
          <w:p w:rsidR="004C5E62" w:rsidRPr="002534AD" w:rsidRDefault="004C5E62" w:rsidP="00F27C75">
            <w:pPr>
              <w:pStyle w:val="a8"/>
              <w:spacing w:line="460" w:lineRule="exact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 w:rsidRPr="002534AD">
              <w:rPr>
                <w:rFonts w:ascii="Arial" w:hAnsi="Arial" w:cs="Arial" w:hint="eastAsia"/>
                <w:color w:val="333333"/>
                <w:szCs w:val="21"/>
              </w:rPr>
              <w:t>设备主要</w:t>
            </w:r>
            <w:r w:rsidRPr="002534AD">
              <w:rPr>
                <w:rFonts w:ascii="Arial" w:hAnsi="Arial" w:cs="Arial"/>
                <w:color w:val="333333"/>
                <w:szCs w:val="21"/>
              </w:rPr>
              <w:t>构成</w:t>
            </w:r>
          </w:p>
        </w:tc>
        <w:tc>
          <w:tcPr>
            <w:tcW w:w="4107" w:type="pct"/>
            <w:gridSpan w:val="3"/>
          </w:tcPr>
          <w:p w:rsidR="004C5E62" w:rsidRPr="002534AD" w:rsidRDefault="004C5E62" w:rsidP="00F27C75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rPr>
                <w:rFonts w:ascii="Arial" w:eastAsiaTheme="minorEastAsia" w:hAnsi="Arial" w:cs="Arial"/>
                <w:color w:val="333333"/>
                <w:kern w:val="2"/>
                <w:sz w:val="21"/>
                <w:szCs w:val="21"/>
              </w:rPr>
            </w:pPr>
            <w:r w:rsidRPr="002534AD">
              <w:rPr>
                <w:rFonts w:ascii="Arial" w:eastAsiaTheme="minorEastAsia" w:hAnsi="Arial" w:cs="Arial" w:hint="eastAsia"/>
                <w:color w:val="333333"/>
                <w:kern w:val="2"/>
                <w:sz w:val="21"/>
                <w:szCs w:val="21"/>
              </w:rPr>
              <w:t>主要由主控电路、减压阀、管道阀门、</w:t>
            </w:r>
            <w:r w:rsidRPr="002534AD">
              <w:rPr>
                <w:rFonts w:hint="eastAsia"/>
                <w:sz w:val="21"/>
                <w:szCs w:val="21"/>
              </w:rPr>
              <w:t>七氟醚挥发罐、流量计、附件管道</w:t>
            </w:r>
            <w:r w:rsidRPr="002534AD">
              <w:rPr>
                <w:rFonts w:ascii="Arial" w:eastAsiaTheme="minorEastAsia" w:hAnsi="Arial" w:cs="Arial" w:hint="eastAsia"/>
                <w:color w:val="333333"/>
                <w:kern w:val="2"/>
                <w:sz w:val="21"/>
                <w:szCs w:val="21"/>
              </w:rPr>
              <w:t>等组成。</w:t>
            </w:r>
          </w:p>
        </w:tc>
      </w:tr>
      <w:tr w:rsidR="004C5E62" w:rsidRPr="002534AD" w:rsidTr="006D564C">
        <w:trPr>
          <w:trHeight w:val="2130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62" w:rsidRPr="004E2375" w:rsidRDefault="004C5E62" w:rsidP="00F27C75">
            <w:pPr>
              <w:pStyle w:val="a8"/>
              <w:spacing w:line="46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采购所需技术参数</w:t>
            </w:r>
          </w:p>
        </w:tc>
        <w:tc>
          <w:tcPr>
            <w:tcW w:w="4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62" w:rsidRPr="002534AD" w:rsidRDefault="004C5E62" w:rsidP="00F27C75">
            <w:pPr>
              <w:spacing w:line="360" w:lineRule="auto"/>
              <w:rPr>
                <w:caps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2534AD">
              <w:rPr>
                <w:rFonts w:hint="eastAsia"/>
                <w:sz w:val="18"/>
                <w:szCs w:val="18"/>
              </w:rPr>
              <w:t>1</w:t>
            </w:r>
            <w:r w:rsidRPr="002534AD">
              <w:rPr>
                <w:rFonts w:hint="eastAsia"/>
                <w:sz w:val="18"/>
                <w:szCs w:val="18"/>
              </w:rPr>
              <w:t>、提供</w:t>
            </w:r>
            <w:r w:rsidRPr="002534AD">
              <w:rPr>
                <w:rFonts w:hint="eastAsia"/>
                <w:caps/>
                <w:sz w:val="18"/>
                <w:szCs w:val="18"/>
              </w:rPr>
              <w:t>一线麻醉机品牌</w:t>
            </w:r>
            <w:r>
              <w:rPr>
                <w:rFonts w:hint="eastAsia"/>
                <w:caps/>
                <w:sz w:val="18"/>
                <w:szCs w:val="18"/>
              </w:rPr>
              <w:t>产品</w:t>
            </w:r>
            <w:r w:rsidRPr="002534AD">
              <w:rPr>
                <w:rFonts w:hint="eastAsia"/>
                <w:caps/>
                <w:sz w:val="18"/>
                <w:szCs w:val="18"/>
              </w:rPr>
              <w:t>。</w:t>
            </w:r>
          </w:p>
          <w:p w:rsidR="004C5E62" w:rsidRPr="002534AD" w:rsidRDefault="004C5E62" w:rsidP="00F27C75">
            <w:pPr>
              <w:tabs>
                <w:tab w:val="left" w:pos="4500"/>
              </w:tabs>
              <w:spacing w:line="360" w:lineRule="auto"/>
              <w:ind w:firstLineChars="100" w:firstLine="180"/>
              <w:rPr>
                <w:sz w:val="18"/>
                <w:szCs w:val="18"/>
              </w:rPr>
            </w:pPr>
            <w:r w:rsidRPr="002534AD">
              <w:rPr>
                <w:rFonts w:hint="eastAsia"/>
                <w:sz w:val="18"/>
                <w:szCs w:val="18"/>
              </w:rPr>
              <w:t>2</w:t>
            </w:r>
            <w:r w:rsidRPr="002534AD">
              <w:rPr>
                <w:rFonts w:hint="eastAsia"/>
                <w:sz w:val="18"/>
                <w:szCs w:val="18"/>
              </w:rPr>
              <w:t>、该设备氧气、笑气、空气三气源流量计使用电子流量计技术。</w:t>
            </w:r>
          </w:p>
          <w:p w:rsidR="004C5E62" w:rsidRPr="002534AD" w:rsidRDefault="004C5E62" w:rsidP="00F27C75">
            <w:pPr>
              <w:tabs>
                <w:tab w:val="left" w:pos="4500"/>
              </w:tabs>
              <w:spacing w:line="360" w:lineRule="auto"/>
              <w:ind w:leftChars="114" w:left="509" w:hangingChars="150" w:hanging="270"/>
              <w:rPr>
                <w:rFonts w:ascii="宋体"/>
                <w:sz w:val="18"/>
                <w:szCs w:val="18"/>
              </w:rPr>
            </w:pPr>
            <w:r w:rsidRPr="002534AD">
              <w:rPr>
                <w:rFonts w:hint="eastAsia"/>
                <w:sz w:val="18"/>
                <w:szCs w:val="18"/>
              </w:rPr>
              <w:t>3</w:t>
            </w:r>
            <w:r w:rsidRPr="002534AD">
              <w:rPr>
                <w:rFonts w:hint="eastAsia"/>
                <w:sz w:val="18"/>
                <w:szCs w:val="18"/>
              </w:rPr>
              <w:t>、具备电动电控或气动电控呼吸机，</w:t>
            </w:r>
            <w:r w:rsidRPr="002534AD">
              <w:rPr>
                <w:rFonts w:ascii="宋体" w:hint="eastAsia"/>
                <w:sz w:val="18"/>
                <w:szCs w:val="18"/>
              </w:rPr>
              <w:t>电源、电池断电后，手动通气、气体输送和麻药输送不受影响</w:t>
            </w:r>
            <w:r w:rsidRPr="002534AD">
              <w:rPr>
                <w:rFonts w:hint="eastAsia"/>
                <w:sz w:val="18"/>
                <w:szCs w:val="18"/>
              </w:rPr>
              <w:t>，</w:t>
            </w:r>
            <w:r w:rsidRPr="002534AD">
              <w:rPr>
                <w:rFonts w:hint="eastAsia"/>
                <w:caps/>
                <w:sz w:val="18"/>
                <w:szCs w:val="18"/>
              </w:rPr>
              <w:t>成人、儿童、新生儿、早产儿均适用，满足医院各类手术需求。各年龄段患者使用时不需更换呼吸回路、风箱等。连续</w:t>
            </w:r>
            <w:proofErr w:type="gramStart"/>
            <w:r w:rsidRPr="002534AD">
              <w:rPr>
                <w:rFonts w:hint="eastAsia"/>
                <w:caps/>
                <w:sz w:val="18"/>
                <w:szCs w:val="18"/>
              </w:rPr>
              <w:t>跟台手术</w:t>
            </w:r>
            <w:proofErr w:type="gramEnd"/>
            <w:r w:rsidRPr="002534AD">
              <w:rPr>
                <w:rFonts w:hint="eastAsia"/>
                <w:caps/>
                <w:sz w:val="18"/>
                <w:szCs w:val="18"/>
              </w:rPr>
              <w:t>时麻醉机不需停机和再开启</w:t>
            </w:r>
            <w:r w:rsidRPr="002534AD">
              <w:rPr>
                <w:rFonts w:hint="eastAsia"/>
                <w:sz w:val="18"/>
                <w:szCs w:val="18"/>
              </w:rPr>
              <w:t>。</w:t>
            </w:r>
          </w:p>
          <w:p w:rsidR="004C5E62" w:rsidRPr="002534AD" w:rsidRDefault="004C5E62" w:rsidP="00F27C75">
            <w:pPr>
              <w:tabs>
                <w:tab w:val="left" w:pos="4500"/>
              </w:tabs>
              <w:spacing w:line="360" w:lineRule="auto"/>
              <w:ind w:left="450" w:hangingChars="250" w:hanging="450"/>
              <w:rPr>
                <w:sz w:val="18"/>
                <w:szCs w:val="18"/>
              </w:rPr>
            </w:pPr>
            <w:r w:rsidRPr="002534AD">
              <w:rPr>
                <w:rFonts w:hint="eastAsia"/>
                <w:sz w:val="18"/>
                <w:szCs w:val="18"/>
              </w:rPr>
              <w:t xml:space="preserve">  4</w:t>
            </w:r>
            <w:r w:rsidRPr="002534AD">
              <w:rPr>
                <w:rFonts w:hint="eastAsia"/>
                <w:sz w:val="18"/>
                <w:szCs w:val="18"/>
              </w:rPr>
              <w:t>、配置一线知名品牌的七氟醚挥发罐，挥发</w:t>
            </w:r>
            <w:proofErr w:type="gramStart"/>
            <w:r w:rsidRPr="002534AD">
              <w:rPr>
                <w:rFonts w:hint="eastAsia"/>
                <w:sz w:val="18"/>
                <w:szCs w:val="18"/>
              </w:rPr>
              <w:t>罐具有</w:t>
            </w:r>
            <w:proofErr w:type="gramEnd"/>
            <w:r w:rsidRPr="002534AD">
              <w:rPr>
                <w:rFonts w:hint="eastAsia"/>
                <w:sz w:val="18"/>
                <w:szCs w:val="18"/>
              </w:rPr>
              <w:t>压力补偿，流速补偿、温度补偿、可移动。</w:t>
            </w:r>
          </w:p>
          <w:p w:rsidR="004C5E62" w:rsidRPr="002534AD" w:rsidRDefault="004C5E62" w:rsidP="00F27C75">
            <w:pPr>
              <w:tabs>
                <w:tab w:val="left" w:pos="4500"/>
              </w:tabs>
              <w:spacing w:line="360" w:lineRule="auto"/>
              <w:ind w:leftChars="114" w:left="504" w:hangingChars="147" w:hanging="265"/>
              <w:rPr>
                <w:sz w:val="18"/>
                <w:szCs w:val="18"/>
              </w:rPr>
            </w:pPr>
            <w:r w:rsidRPr="002534AD">
              <w:rPr>
                <w:rFonts w:hint="eastAsia"/>
                <w:sz w:val="18"/>
                <w:szCs w:val="18"/>
              </w:rPr>
              <w:t>5</w:t>
            </w:r>
            <w:r w:rsidRPr="002534AD">
              <w:rPr>
                <w:rFonts w:hint="eastAsia"/>
                <w:sz w:val="18"/>
                <w:szCs w:val="18"/>
              </w:rPr>
              <w:t>、通气模式具备多种模式：手</w:t>
            </w:r>
            <w:r w:rsidRPr="002534AD">
              <w:rPr>
                <w:rFonts w:ascii="宋体" w:hint="eastAsia"/>
                <w:sz w:val="18"/>
                <w:szCs w:val="18"/>
              </w:rPr>
              <w:t>动∕自主、</w:t>
            </w:r>
            <w:r w:rsidRPr="002534AD">
              <w:rPr>
                <w:rFonts w:hint="eastAsia"/>
                <w:sz w:val="18"/>
                <w:szCs w:val="18"/>
              </w:rPr>
              <w:t>容量控制通气模式（</w:t>
            </w:r>
            <w:r w:rsidRPr="002534AD">
              <w:rPr>
                <w:rFonts w:hint="eastAsia"/>
                <w:sz w:val="18"/>
                <w:szCs w:val="18"/>
              </w:rPr>
              <w:t>IPPV</w:t>
            </w:r>
            <w:r w:rsidRPr="002534AD">
              <w:rPr>
                <w:rFonts w:hint="eastAsia"/>
                <w:sz w:val="18"/>
                <w:szCs w:val="18"/>
              </w:rPr>
              <w:t>）、压力模式（</w:t>
            </w:r>
            <w:r w:rsidRPr="002534AD">
              <w:rPr>
                <w:rFonts w:hint="eastAsia"/>
                <w:sz w:val="18"/>
                <w:szCs w:val="18"/>
              </w:rPr>
              <w:t>PLV</w:t>
            </w:r>
            <w:r w:rsidRPr="002534AD">
              <w:rPr>
                <w:rFonts w:hint="eastAsia"/>
                <w:sz w:val="18"/>
                <w:szCs w:val="18"/>
              </w:rPr>
              <w:t>）、</w:t>
            </w:r>
            <w:r w:rsidRPr="002534AD">
              <w:rPr>
                <w:sz w:val="18"/>
                <w:szCs w:val="18"/>
              </w:rPr>
              <w:t>压力控制通气模式（</w:t>
            </w:r>
            <w:r w:rsidRPr="002534AD">
              <w:rPr>
                <w:sz w:val="18"/>
                <w:szCs w:val="18"/>
              </w:rPr>
              <w:t>PCV</w:t>
            </w:r>
            <w:r w:rsidRPr="002534AD">
              <w:rPr>
                <w:sz w:val="18"/>
                <w:szCs w:val="18"/>
              </w:rPr>
              <w:t>）</w:t>
            </w:r>
            <w:r w:rsidRPr="002534AD">
              <w:rPr>
                <w:rFonts w:hint="eastAsia"/>
                <w:sz w:val="18"/>
                <w:szCs w:val="18"/>
              </w:rPr>
              <w:t>,</w:t>
            </w:r>
            <w:r w:rsidRPr="002534AD">
              <w:rPr>
                <w:rFonts w:hint="eastAsia"/>
                <w:sz w:val="18"/>
                <w:szCs w:val="18"/>
              </w:rPr>
              <w:t>待机模式。</w:t>
            </w:r>
          </w:p>
          <w:p w:rsidR="004C5E62" w:rsidRPr="002534AD" w:rsidRDefault="004C5E62" w:rsidP="00F27C75">
            <w:pPr>
              <w:tabs>
                <w:tab w:val="left" w:pos="4500"/>
              </w:tabs>
              <w:spacing w:line="360" w:lineRule="auto"/>
              <w:ind w:leftChars="114" w:left="509" w:hangingChars="150" w:hanging="270"/>
              <w:rPr>
                <w:sz w:val="18"/>
                <w:szCs w:val="18"/>
              </w:rPr>
            </w:pPr>
            <w:r w:rsidRPr="002534AD">
              <w:rPr>
                <w:rFonts w:hint="eastAsia"/>
                <w:sz w:val="18"/>
                <w:szCs w:val="18"/>
              </w:rPr>
              <w:t>6</w:t>
            </w:r>
            <w:r w:rsidRPr="002534AD">
              <w:rPr>
                <w:rFonts w:hint="eastAsia"/>
                <w:sz w:val="18"/>
                <w:szCs w:val="18"/>
              </w:rPr>
              <w:t>、潮气量</w:t>
            </w:r>
            <w:proofErr w:type="spellStart"/>
            <w:r w:rsidRPr="002534AD">
              <w:rPr>
                <w:rFonts w:hint="eastAsia"/>
                <w:sz w:val="18"/>
                <w:szCs w:val="18"/>
              </w:rPr>
              <w:t>V</w:t>
            </w:r>
            <w:r w:rsidRPr="002534AD">
              <w:rPr>
                <w:rFonts w:hint="eastAsia"/>
                <w:sz w:val="18"/>
                <w:szCs w:val="18"/>
                <w:vertAlign w:val="subscript"/>
              </w:rPr>
              <w:t>t</w:t>
            </w:r>
            <w:proofErr w:type="spellEnd"/>
            <w:r w:rsidRPr="002534AD">
              <w:rPr>
                <w:rFonts w:hint="eastAsia"/>
                <w:sz w:val="18"/>
                <w:szCs w:val="18"/>
              </w:rPr>
              <w:t>设定范围宽度达到</w:t>
            </w:r>
            <w:r w:rsidRPr="002534AD">
              <w:rPr>
                <w:rFonts w:hint="eastAsia"/>
                <w:sz w:val="18"/>
                <w:szCs w:val="18"/>
              </w:rPr>
              <w:t>20</w:t>
            </w:r>
            <w:r w:rsidRPr="002534AD">
              <w:rPr>
                <w:rFonts w:hint="eastAsia"/>
                <w:sz w:val="18"/>
                <w:szCs w:val="18"/>
              </w:rPr>
              <w:t>—</w:t>
            </w:r>
            <w:r w:rsidRPr="002534AD">
              <w:rPr>
                <w:rFonts w:hint="eastAsia"/>
                <w:sz w:val="18"/>
                <w:szCs w:val="18"/>
              </w:rPr>
              <w:t>1400ml</w:t>
            </w:r>
            <w:r w:rsidRPr="002534AD">
              <w:rPr>
                <w:rFonts w:hint="eastAsia"/>
                <w:sz w:val="18"/>
                <w:szCs w:val="18"/>
              </w:rPr>
              <w:t>，能适用于成人、儿童及</w:t>
            </w:r>
            <w:r w:rsidRPr="002534AD">
              <w:rPr>
                <w:rFonts w:hint="eastAsia"/>
                <w:bCs/>
                <w:sz w:val="18"/>
                <w:szCs w:val="18"/>
              </w:rPr>
              <w:t>新生儿</w:t>
            </w:r>
            <w:r w:rsidRPr="002534AD">
              <w:rPr>
                <w:rFonts w:hint="eastAsia"/>
                <w:sz w:val="18"/>
                <w:szCs w:val="18"/>
              </w:rPr>
              <w:t>的手术需要。</w:t>
            </w:r>
          </w:p>
          <w:p w:rsidR="004C5E62" w:rsidRPr="002534AD" w:rsidRDefault="004C5E62" w:rsidP="00F27C75">
            <w:pPr>
              <w:tabs>
                <w:tab w:val="left" w:pos="4500"/>
              </w:tabs>
              <w:spacing w:line="360" w:lineRule="auto"/>
              <w:ind w:leftChars="114" w:left="239"/>
              <w:rPr>
                <w:rFonts w:ascii="宋体"/>
                <w:sz w:val="18"/>
                <w:szCs w:val="18"/>
              </w:rPr>
            </w:pPr>
            <w:r w:rsidRPr="002534AD">
              <w:rPr>
                <w:rFonts w:ascii="宋体" w:hint="eastAsia"/>
                <w:sz w:val="18"/>
                <w:szCs w:val="18"/>
              </w:rPr>
              <w:t>7、设备使用集成呼吸回路，使消毒更加方便，缩短准备时间，具有</w:t>
            </w:r>
            <w:proofErr w:type="gramStart"/>
            <w:r w:rsidRPr="002534AD">
              <w:rPr>
                <w:rFonts w:ascii="宋体" w:hint="eastAsia"/>
                <w:sz w:val="18"/>
                <w:szCs w:val="18"/>
              </w:rPr>
              <w:t>有</w:t>
            </w:r>
            <w:proofErr w:type="gramEnd"/>
            <w:r w:rsidRPr="002534AD">
              <w:rPr>
                <w:rFonts w:ascii="宋体" w:hint="eastAsia"/>
                <w:sz w:val="18"/>
                <w:szCs w:val="18"/>
              </w:rPr>
              <w:t>回路加热装置。</w:t>
            </w:r>
          </w:p>
          <w:p w:rsidR="004C5E62" w:rsidRPr="002534AD" w:rsidRDefault="004C5E62" w:rsidP="00F27C75">
            <w:pPr>
              <w:tabs>
                <w:tab w:val="left" w:pos="4500"/>
              </w:tabs>
              <w:spacing w:line="360" w:lineRule="auto"/>
              <w:ind w:leftChars="114" w:left="239"/>
              <w:rPr>
                <w:rFonts w:ascii="宋体"/>
                <w:sz w:val="18"/>
                <w:szCs w:val="18"/>
              </w:rPr>
            </w:pPr>
            <w:r w:rsidRPr="002534AD">
              <w:rPr>
                <w:rFonts w:hint="eastAsia"/>
                <w:sz w:val="18"/>
                <w:szCs w:val="18"/>
              </w:rPr>
              <w:t>8</w:t>
            </w:r>
            <w:r w:rsidRPr="002534AD">
              <w:rPr>
                <w:rFonts w:hint="eastAsia"/>
                <w:sz w:val="18"/>
                <w:szCs w:val="18"/>
              </w:rPr>
              <w:t>、监测功能具备：持续监测吸入氧浓度，呼吸频率，潮气量，分钟通气量，气道峰压，</w:t>
            </w:r>
            <w:r w:rsidRPr="002534AD">
              <w:rPr>
                <w:rFonts w:hint="eastAsia"/>
                <w:sz w:val="18"/>
                <w:szCs w:val="18"/>
              </w:rPr>
              <w:t>PEEP</w:t>
            </w:r>
            <w:r w:rsidRPr="002534AD">
              <w:rPr>
                <w:rFonts w:hint="eastAsia"/>
                <w:sz w:val="18"/>
                <w:szCs w:val="18"/>
              </w:rPr>
              <w:t>，平均压，平台压等。</w:t>
            </w:r>
          </w:p>
          <w:p w:rsidR="004C5E62" w:rsidRPr="002534AD" w:rsidRDefault="004C5E62" w:rsidP="00F27C75">
            <w:pPr>
              <w:tabs>
                <w:tab w:val="left" w:pos="4500"/>
              </w:tabs>
              <w:spacing w:line="360" w:lineRule="auto"/>
              <w:ind w:firstLineChars="98" w:firstLine="176"/>
              <w:rPr>
                <w:sz w:val="18"/>
                <w:szCs w:val="18"/>
              </w:rPr>
            </w:pPr>
            <w:r w:rsidRPr="002534AD">
              <w:rPr>
                <w:rFonts w:hint="eastAsia"/>
                <w:sz w:val="18"/>
                <w:szCs w:val="18"/>
              </w:rPr>
              <w:t>9</w:t>
            </w:r>
            <w:r w:rsidRPr="002534AD">
              <w:rPr>
                <w:rFonts w:hint="eastAsia"/>
                <w:sz w:val="18"/>
                <w:szCs w:val="18"/>
              </w:rPr>
              <w:t>、蓄电池≥</w:t>
            </w:r>
            <w:r w:rsidRPr="002534AD">
              <w:rPr>
                <w:rFonts w:hint="eastAsia"/>
                <w:sz w:val="18"/>
                <w:szCs w:val="18"/>
              </w:rPr>
              <w:t>90</w:t>
            </w:r>
            <w:r w:rsidRPr="002534AD">
              <w:rPr>
                <w:rFonts w:hint="eastAsia"/>
                <w:sz w:val="18"/>
                <w:szCs w:val="18"/>
              </w:rPr>
              <w:t>分钟的待机功</w:t>
            </w:r>
            <w:r w:rsidRPr="002534AD">
              <w:rPr>
                <w:rFonts w:hint="eastAsia"/>
                <w:sz w:val="18"/>
                <w:szCs w:val="18"/>
              </w:rPr>
              <w:t>,</w:t>
            </w:r>
            <w:r w:rsidRPr="002534AD">
              <w:rPr>
                <w:rFonts w:hint="eastAsia"/>
                <w:sz w:val="18"/>
                <w:szCs w:val="18"/>
              </w:rPr>
              <w:t>能满足停电</w:t>
            </w:r>
            <w:r>
              <w:rPr>
                <w:rFonts w:hint="eastAsia"/>
                <w:sz w:val="18"/>
                <w:szCs w:val="18"/>
              </w:rPr>
              <w:t>应急</w:t>
            </w:r>
            <w:r w:rsidRPr="002534AD">
              <w:rPr>
                <w:rFonts w:hint="eastAsia"/>
                <w:sz w:val="18"/>
                <w:szCs w:val="18"/>
              </w:rPr>
              <w:t>需要。</w:t>
            </w:r>
          </w:p>
          <w:p w:rsidR="004C5E62" w:rsidRPr="002534AD" w:rsidRDefault="004C5E62" w:rsidP="00F27C75">
            <w:pPr>
              <w:rPr>
                <w:rFonts w:ascii="宋体" w:hAnsi="宋体"/>
                <w:sz w:val="24"/>
              </w:rPr>
            </w:pPr>
          </w:p>
        </w:tc>
      </w:tr>
    </w:tbl>
    <w:p w:rsidR="00C46470" w:rsidRPr="004C5E62" w:rsidRDefault="00C46470" w:rsidP="00F3349D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35B6D" w:rsidRPr="00560D14" w:rsidRDefault="00E35B6D" w:rsidP="00560D14">
      <w:pPr>
        <w:spacing w:line="360" w:lineRule="auto"/>
        <w:rPr>
          <w:rFonts w:asciiTheme="majorEastAsia" w:eastAsiaTheme="majorEastAsia" w:hAnsiTheme="majorEastAsia"/>
          <w:bCs/>
          <w:color w:val="000000"/>
          <w:szCs w:val="21"/>
        </w:rPr>
      </w:pPr>
    </w:p>
    <w:sectPr w:rsidR="00E35B6D" w:rsidRPr="00560D14" w:rsidSect="0021174B">
      <w:footerReference w:type="default" r:id="rId10"/>
      <w:pgSz w:w="11906" w:h="16838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D0E" w:rsidRDefault="006B5D0E" w:rsidP="007767ED">
      <w:r>
        <w:separator/>
      </w:r>
    </w:p>
  </w:endnote>
  <w:endnote w:type="continuationSeparator" w:id="0">
    <w:p w:rsidR="006B5D0E" w:rsidRDefault="006B5D0E" w:rsidP="0077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81550"/>
      <w:docPartObj>
        <w:docPartGallery w:val="Page Numbers (Bottom of Page)"/>
        <w:docPartUnique/>
      </w:docPartObj>
    </w:sdtPr>
    <w:sdtContent>
      <w:p w:rsidR="00190072" w:rsidRDefault="00637737">
        <w:pPr>
          <w:pStyle w:val="a4"/>
          <w:jc w:val="center"/>
        </w:pPr>
        <w:fldSimple w:instr="PAGE   \* MERGEFORMAT">
          <w:r w:rsidR="006D564C" w:rsidRPr="006D564C">
            <w:rPr>
              <w:noProof/>
              <w:lang w:val="zh-CN"/>
            </w:rPr>
            <w:t>14</w:t>
          </w:r>
        </w:fldSimple>
      </w:p>
    </w:sdtContent>
  </w:sdt>
  <w:p w:rsidR="00190072" w:rsidRDefault="001900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D0E" w:rsidRDefault="006B5D0E" w:rsidP="007767ED">
      <w:r>
        <w:separator/>
      </w:r>
    </w:p>
  </w:footnote>
  <w:footnote w:type="continuationSeparator" w:id="0">
    <w:p w:rsidR="006B5D0E" w:rsidRDefault="006B5D0E" w:rsidP="0077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66C0345"/>
    <w:multiLevelType w:val="multilevel"/>
    <w:tmpl w:val="066C03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D460E"/>
    <w:multiLevelType w:val="hybridMultilevel"/>
    <w:tmpl w:val="B70A982E"/>
    <w:lvl w:ilvl="0" w:tplc="74F67A64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837E5B"/>
    <w:multiLevelType w:val="hybridMultilevel"/>
    <w:tmpl w:val="C39268BA"/>
    <w:lvl w:ilvl="0" w:tplc="624EDF7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6C88426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D690F474">
      <w:start w:val="1"/>
      <w:numFmt w:val="japaneseCounting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586D12E">
      <w:start w:val="3"/>
      <w:numFmt w:val="decimal"/>
      <w:lvlText w:val="（%4）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231755F1"/>
    <w:multiLevelType w:val="hybridMultilevel"/>
    <w:tmpl w:val="3F6213C4"/>
    <w:lvl w:ilvl="0" w:tplc="693CA7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3421EE8"/>
    <w:multiLevelType w:val="hybridMultilevel"/>
    <w:tmpl w:val="4FEA3EEA"/>
    <w:lvl w:ilvl="0" w:tplc="20720EA0">
      <w:start w:val="7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6">
    <w:nsid w:val="38361FFD"/>
    <w:multiLevelType w:val="hybridMultilevel"/>
    <w:tmpl w:val="2E8C276E"/>
    <w:lvl w:ilvl="0" w:tplc="9226248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57021E76"/>
    <w:multiLevelType w:val="hybridMultilevel"/>
    <w:tmpl w:val="11007CC4"/>
    <w:lvl w:ilvl="0" w:tplc="BED215F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9D32E79"/>
    <w:multiLevelType w:val="multilevel"/>
    <w:tmpl w:val="59D32E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0506A11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7F2"/>
    <w:rsid w:val="0000276E"/>
    <w:rsid w:val="00010374"/>
    <w:rsid w:val="00013309"/>
    <w:rsid w:val="000151D4"/>
    <w:rsid w:val="00015815"/>
    <w:rsid w:val="00023BF8"/>
    <w:rsid w:val="00024D0B"/>
    <w:rsid w:val="00030B5B"/>
    <w:rsid w:val="000349A9"/>
    <w:rsid w:val="0003694F"/>
    <w:rsid w:val="0004341D"/>
    <w:rsid w:val="00046B78"/>
    <w:rsid w:val="00047EEE"/>
    <w:rsid w:val="00047FCC"/>
    <w:rsid w:val="00054AD6"/>
    <w:rsid w:val="000639F5"/>
    <w:rsid w:val="00064ECA"/>
    <w:rsid w:val="00067FF4"/>
    <w:rsid w:val="00070C62"/>
    <w:rsid w:val="000735DB"/>
    <w:rsid w:val="00077836"/>
    <w:rsid w:val="00077FD8"/>
    <w:rsid w:val="0008084A"/>
    <w:rsid w:val="00080F50"/>
    <w:rsid w:val="00082B4F"/>
    <w:rsid w:val="000901F9"/>
    <w:rsid w:val="00090338"/>
    <w:rsid w:val="00090BAE"/>
    <w:rsid w:val="00091073"/>
    <w:rsid w:val="000A59AA"/>
    <w:rsid w:val="000A62C3"/>
    <w:rsid w:val="000B2294"/>
    <w:rsid w:val="000B2CC3"/>
    <w:rsid w:val="000B6E65"/>
    <w:rsid w:val="000C2B38"/>
    <w:rsid w:val="000C4A35"/>
    <w:rsid w:val="000C54F7"/>
    <w:rsid w:val="000C63C3"/>
    <w:rsid w:val="000C69BB"/>
    <w:rsid w:val="000D0940"/>
    <w:rsid w:val="000D2493"/>
    <w:rsid w:val="000D3B06"/>
    <w:rsid w:val="000D5DEA"/>
    <w:rsid w:val="000E37D8"/>
    <w:rsid w:val="000F28B7"/>
    <w:rsid w:val="001012E8"/>
    <w:rsid w:val="00103812"/>
    <w:rsid w:val="001038F3"/>
    <w:rsid w:val="001238B9"/>
    <w:rsid w:val="001253E6"/>
    <w:rsid w:val="001258FB"/>
    <w:rsid w:val="00126B80"/>
    <w:rsid w:val="00127CC0"/>
    <w:rsid w:val="00150EA9"/>
    <w:rsid w:val="001516E1"/>
    <w:rsid w:val="0015641C"/>
    <w:rsid w:val="00156776"/>
    <w:rsid w:val="001628DB"/>
    <w:rsid w:val="00163FDA"/>
    <w:rsid w:val="001661F7"/>
    <w:rsid w:val="00173AC9"/>
    <w:rsid w:val="00180625"/>
    <w:rsid w:val="00183C8C"/>
    <w:rsid w:val="001876D7"/>
    <w:rsid w:val="00187A50"/>
    <w:rsid w:val="00187BA4"/>
    <w:rsid w:val="00190072"/>
    <w:rsid w:val="001919A7"/>
    <w:rsid w:val="001970F9"/>
    <w:rsid w:val="001A4349"/>
    <w:rsid w:val="001A4F38"/>
    <w:rsid w:val="001A523C"/>
    <w:rsid w:val="001A729E"/>
    <w:rsid w:val="001B1B02"/>
    <w:rsid w:val="001C38A4"/>
    <w:rsid w:val="001C6E98"/>
    <w:rsid w:val="001C7617"/>
    <w:rsid w:val="001F4EC5"/>
    <w:rsid w:val="0020575C"/>
    <w:rsid w:val="0021174B"/>
    <w:rsid w:val="00213455"/>
    <w:rsid w:val="00213710"/>
    <w:rsid w:val="002156FF"/>
    <w:rsid w:val="0022308C"/>
    <w:rsid w:val="00223F7A"/>
    <w:rsid w:val="00226391"/>
    <w:rsid w:val="00230CCF"/>
    <w:rsid w:val="00231129"/>
    <w:rsid w:val="002318B5"/>
    <w:rsid w:val="0023789D"/>
    <w:rsid w:val="00246D9E"/>
    <w:rsid w:val="00254067"/>
    <w:rsid w:val="00255CC3"/>
    <w:rsid w:val="00262573"/>
    <w:rsid w:val="002660DC"/>
    <w:rsid w:val="00271471"/>
    <w:rsid w:val="002732B9"/>
    <w:rsid w:val="00275383"/>
    <w:rsid w:val="00275FE6"/>
    <w:rsid w:val="002769AF"/>
    <w:rsid w:val="002932BF"/>
    <w:rsid w:val="002A3D42"/>
    <w:rsid w:val="002A5DAE"/>
    <w:rsid w:val="002B1EBA"/>
    <w:rsid w:val="002B5346"/>
    <w:rsid w:val="002C30EE"/>
    <w:rsid w:val="002C34B8"/>
    <w:rsid w:val="002C359E"/>
    <w:rsid w:val="002D0111"/>
    <w:rsid w:val="002D19A7"/>
    <w:rsid w:val="002D4A35"/>
    <w:rsid w:val="002E21D5"/>
    <w:rsid w:val="002F0A10"/>
    <w:rsid w:val="002F3743"/>
    <w:rsid w:val="002F38BF"/>
    <w:rsid w:val="002F7574"/>
    <w:rsid w:val="003060DC"/>
    <w:rsid w:val="00306E22"/>
    <w:rsid w:val="00310160"/>
    <w:rsid w:val="0031522D"/>
    <w:rsid w:val="003168E7"/>
    <w:rsid w:val="00320A1B"/>
    <w:rsid w:val="00322BA9"/>
    <w:rsid w:val="0033111E"/>
    <w:rsid w:val="00336CA5"/>
    <w:rsid w:val="00350FCC"/>
    <w:rsid w:val="00357204"/>
    <w:rsid w:val="00361863"/>
    <w:rsid w:val="00361AF2"/>
    <w:rsid w:val="003630D9"/>
    <w:rsid w:val="0036323E"/>
    <w:rsid w:val="00366C44"/>
    <w:rsid w:val="00366F6F"/>
    <w:rsid w:val="0038211A"/>
    <w:rsid w:val="00383554"/>
    <w:rsid w:val="00383D1B"/>
    <w:rsid w:val="003904E5"/>
    <w:rsid w:val="00391640"/>
    <w:rsid w:val="003927DC"/>
    <w:rsid w:val="00396701"/>
    <w:rsid w:val="0039719E"/>
    <w:rsid w:val="003C3355"/>
    <w:rsid w:val="003D0E78"/>
    <w:rsid w:val="003D1ED8"/>
    <w:rsid w:val="003D70D4"/>
    <w:rsid w:val="003E3B2C"/>
    <w:rsid w:val="003E4146"/>
    <w:rsid w:val="003E5391"/>
    <w:rsid w:val="003E6CE8"/>
    <w:rsid w:val="003F21B2"/>
    <w:rsid w:val="003F40D2"/>
    <w:rsid w:val="00406FB3"/>
    <w:rsid w:val="004240F0"/>
    <w:rsid w:val="004315EE"/>
    <w:rsid w:val="00445391"/>
    <w:rsid w:val="004462B9"/>
    <w:rsid w:val="004464AD"/>
    <w:rsid w:val="004536AE"/>
    <w:rsid w:val="004563EB"/>
    <w:rsid w:val="00457EE7"/>
    <w:rsid w:val="00460D9C"/>
    <w:rsid w:val="00462574"/>
    <w:rsid w:val="00463049"/>
    <w:rsid w:val="00464242"/>
    <w:rsid w:val="00473B74"/>
    <w:rsid w:val="004771C6"/>
    <w:rsid w:val="004776D4"/>
    <w:rsid w:val="00480AB4"/>
    <w:rsid w:val="00480E66"/>
    <w:rsid w:val="00486A95"/>
    <w:rsid w:val="00487657"/>
    <w:rsid w:val="0049217F"/>
    <w:rsid w:val="004A3A45"/>
    <w:rsid w:val="004B5B1C"/>
    <w:rsid w:val="004C1624"/>
    <w:rsid w:val="004C5E62"/>
    <w:rsid w:val="004E12BF"/>
    <w:rsid w:val="004E1B22"/>
    <w:rsid w:val="004E5FBB"/>
    <w:rsid w:val="004E62AB"/>
    <w:rsid w:val="004F103B"/>
    <w:rsid w:val="004F4376"/>
    <w:rsid w:val="00501228"/>
    <w:rsid w:val="00502352"/>
    <w:rsid w:val="00505C02"/>
    <w:rsid w:val="00505FCF"/>
    <w:rsid w:val="00515195"/>
    <w:rsid w:val="00515C0B"/>
    <w:rsid w:val="005238DB"/>
    <w:rsid w:val="00527EEA"/>
    <w:rsid w:val="0053122F"/>
    <w:rsid w:val="00535CA9"/>
    <w:rsid w:val="00537D2C"/>
    <w:rsid w:val="0055319D"/>
    <w:rsid w:val="00553DDA"/>
    <w:rsid w:val="005572F3"/>
    <w:rsid w:val="00560D14"/>
    <w:rsid w:val="00560D39"/>
    <w:rsid w:val="00564725"/>
    <w:rsid w:val="005772CF"/>
    <w:rsid w:val="005800D6"/>
    <w:rsid w:val="00581413"/>
    <w:rsid w:val="00585DB8"/>
    <w:rsid w:val="00586087"/>
    <w:rsid w:val="00587CB2"/>
    <w:rsid w:val="0059261E"/>
    <w:rsid w:val="00595869"/>
    <w:rsid w:val="00597F1C"/>
    <w:rsid w:val="005A1D80"/>
    <w:rsid w:val="005A42AD"/>
    <w:rsid w:val="005D5F5C"/>
    <w:rsid w:val="005D7356"/>
    <w:rsid w:val="005E6D79"/>
    <w:rsid w:val="005F4618"/>
    <w:rsid w:val="005F500A"/>
    <w:rsid w:val="005F5321"/>
    <w:rsid w:val="005F5CA8"/>
    <w:rsid w:val="00607308"/>
    <w:rsid w:val="006167BE"/>
    <w:rsid w:val="0061711E"/>
    <w:rsid w:val="0062110C"/>
    <w:rsid w:val="00625CF3"/>
    <w:rsid w:val="00627051"/>
    <w:rsid w:val="00627150"/>
    <w:rsid w:val="0063168F"/>
    <w:rsid w:val="00635CE0"/>
    <w:rsid w:val="00637282"/>
    <w:rsid w:val="00637737"/>
    <w:rsid w:val="00644005"/>
    <w:rsid w:val="00645B81"/>
    <w:rsid w:val="00653E1C"/>
    <w:rsid w:val="006543BC"/>
    <w:rsid w:val="006655C6"/>
    <w:rsid w:val="006705FE"/>
    <w:rsid w:val="0067098E"/>
    <w:rsid w:val="00680CC1"/>
    <w:rsid w:val="006907F2"/>
    <w:rsid w:val="00696ADB"/>
    <w:rsid w:val="006A5F73"/>
    <w:rsid w:val="006B5D0E"/>
    <w:rsid w:val="006C0743"/>
    <w:rsid w:val="006C3F22"/>
    <w:rsid w:val="006C6B6D"/>
    <w:rsid w:val="006D564C"/>
    <w:rsid w:val="006D63F5"/>
    <w:rsid w:val="006E3F0C"/>
    <w:rsid w:val="006E44A4"/>
    <w:rsid w:val="006F35A7"/>
    <w:rsid w:val="0070040A"/>
    <w:rsid w:val="00704AB2"/>
    <w:rsid w:val="007103BA"/>
    <w:rsid w:val="00711691"/>
    <w:rsid w:val="007224A2"/>
    <w:rsid w:val="0073108C"/>
    <w:rsid w:val="0075206A"/>
    <w:rsid w:val="00757E06"/>
    <w:rsid w:val="0076625F"/>
    <w:rsid w:val="00770AFC"/>
    <w:rsid w:val="00772477"/>
    <w:rsid w:val="007739C7"/>
    <w:rsid w:val="007767ED"/>
    <w:rsid w:val="00776D52"/>
    <w:rsid w:val="0078093C"/>
    <w:rsid w:val="00782E01"/>
    <w:rsid w:val="007853DE"/>
    <w:rsid w:val="00785714"/>
    <w:rsid w:val="00795383"/>
    <w:rsid w:val="00797961"/>
    <w:rsid w:val="007A3623"/>
    <w:rsid w:val="007A7C52"/>
    <w:rsid w:val="007B0104"/>
    <w:rsid w:val="007B6432"/>
    <w:rsid w:val="007C37F9"/>
    <w:rsid w:val="007C734B"/>
    <w:rsid w:val="007D061A"/>
    <w:rsid w:val="007F616F"/>
    <w:rsid w:val="008006F8"/>
    <w:rsid w:val="00806674"/>
    <w:rsid w:val="00807548"/>
    <w:rsid w:val="00815DA6"/>
    <w:rsid w:val="00815F11"/>
    <w:rsid w:val="008433EB"/>
    <w:rsid w:val="008468B2"/>
    <w:rsid w:val="00853AB4"/>
    <w:rsid w:val="008560B5"/>
    <w:rsid w:val="00862BE5"/>
    <w:rsid w:val="00875114"/>
    <w:rsid w:val="00880184"/>
    <w:rsid w:val="0088058B"/>
    <w:rsid w:val="008927BE"/>
    <w:rsid w:val="008933F1"/>
    <w:rsid w:val="00896B50"/>
    <w:rsid w:val="008A3920"/>
    <w:rsid w:val="008B269B"/>
    <w:rsid w:val="008C565E"/>
    <w:rsid w:val="008D4285"/>
    <w:rsid w:val="008D7023"/>
    <w:rsid w:val="008E035B"/>
    <w:rsid w:val="008E49FE"/>
    <w:rsid w:val="008F2F38"/>
    <w:rsid w:val="0090358A"/>
    <w:rsid w:val="00911D38"/>
    <w:rsid w:val="00912A25"/>
    <w:rsid w:val="0091444C"/>
    <w:rsid w:val="00915E8A"/>
    <w:rsid w:val="00925949"/>
    <w:rsid w:val="0092717E"/>
    <w:rsid w:val="00927701"/>
    <w:rsid w:val="00931478"/>
    <w:rsid w:val="009320C4"/>
    <w:rsid w:val="009322B8"/>
    <w:rsid w:val="009335EC"/>
    <w:rsid w:val="00933FE0"/>
    <w:rsid w:val="009479F7"/>
    <w:rsid w:val="00951C2F"/>
    <w:rsid w:val="00962615"/>
    <w:rsid w:val="0096439B"/>
    <w:rsid w:val="00973DA6"/>
    <w:rsid w:val="0097672A"/>
    <w:rsid w:val="00976E96"/>
    <w:rsid w:val="0098325E"/>
    <w:rsid w:val="00986186"/>
    <w:rsid w:val="0099139E"/>
    <w:rsid w:val="00994A11"/>
    <w:rsid w:val="009A28D7"/>
    <w:rsid w:val="009A4632"/>
    <w:rsid w:val="009A4873"/>
    <w:rsid w:val="009B161F"/>
    <w:rsid w:val="009B5878"/>
    <w:rsid w:val="009B6E02"/>
    <w:rsid w:val="009E29AA"/>
    <w:rsid w:val="00A00840"/>
    <w:rsid w:val="00A025A4"/>
    <w:rsid w:val="00A03885"/>
    <w:rsid w:val="00A0775A"/>
    <w:rsid w:val="00A13D09"/>
    <w:rsid w:val="00A17407"/>
    <w:rsid w:val="00A236D9"/>
    <w:rsid w:val="00A25CD3"/>
    <w:rsid w:val="00A271D8"/>
    <w:rsid w:val="00A35673"/>
    <w:rsid w:val="00A37395"/>
    <w:rsid w:val="00A40528"/>
    <w:rsid w:val="00A508EC"/>
    <w:rsid w:val="00A53410"/>
    <w:rsid w:val="00A601A6"/>
    <w:rsid w:val="00A60A07"/>
    <w:rsid w:val="00A642B2"/>
    <w:rsid w:val="00A70579"/>
    <w:rsid w:val="00A72D86"/>
    <w:rsid w:val="00A7473D"/>
    <w:rsid w:val="00A7517A"/>
    <w:rsid w:val="00A8328F"/>
    <w:rsid w:val="00A86DDE"/>
    <w:rsid w:val="00A8718D"/>
    <w:rsid w:val="00AA3BE6"/>
    <w:rsid w:val="00AB563D"/>
    <w:rsid w:val="00AB65DC"/>
    <w:rsid w:val="00AC1B4A"/>
    <w:rsid w:val="00AC6506"/>
    <w:rsid w:val="00AD7AFD"/>
    <w:rsid w:val="00AE5F66"/>
    <w:rsid w:val="00AF35A8"/>
    <w:rsid w:val="00B05B1C"/>
    <w:rsid w:val="00B06831"/>
    <w:rsid w:val="00B07A66"/>
    <w:rsid w:val="00B22867"/>
    <w:rsid w:val="00B46AA8"/>
    <w:rsid w:val="00B52D13"/>
    <w:rsid w:val="00B55391"/>
    <w:rsid w:val="00B55B88"/>
    <w:rsid w:val="00B62A25"/>
    <w:rsid w:val="00B67C46"/>
    <w:rsid w:val="00B8006D"/>
    <w:rsid w:val="00B81637"/>
    <w:rsid w:val="00BA2307"/>
    <w:rsid w:val="00BA2550"/>
    <w:rsid w:val="00BA6618"/>
    <w:rsid w:val="00BB245A"/>
    <w:rsid w:val="00BB57A2"/>
    <w:rsid w:val="00BB63CC"/>
    <w:rsid w:val="00BC15F3"/>
    <w:rsid w:val="00BC78C4"/>
    <w:rsid w:val="00BD19E3"/>
    <w:rsid w:val="00BD2980"/>
    <w:rsid w:val="00BD5DB1"/>
    <w:rsid w:val="00BE2A80"/>
    <w:rsid w:val="00BE37CE"/>
    <w:rsid w:val="00BF1F2A"/>
    <w:rsid w:val="00BF4959"/>
    <w:rsid w:val="00BF7630"/>
    <w:rsid w:val="00C10BFD"/>
    <w:rsid w:val="00C12916"/>
    <w:rsid w:val="00C13899"/>
    <w:rsid w:val="00C13997"/>
    <w:rsid w:val="00C13EA6"/>
    <w:rsid w:val="00C148E2"/>
    <w:rsid w:val="00C2197C"/>
    <w:rsid w:val="00C21BB0"/>
    <w:rsid w:val="00C23214"/>
    <w:rsid w:val="00C34507"/>
    <w:rsid w:val="00C36EEC"/>
    <w:rsid w:val="00C41119"/>
    <w:rsid w:val="00C42BD5"/>
    <w:rsid w:val="00C43643"/>
    <w:rsid w:val="00C46470"/>
    <w:rsid w:val="00C46BE3"/>
    <w:rsid w:val="00C5614E"/>
    <w:rsid w:val="00C622A2"/>
    <w:rsid w:val="00C65E2B"/>
    <w:rsid w:val="00C67407"/>
    <w:rsid w:val="00C75637"/>
    <w:rsid w:val="00C807CD"/>
    <w:rsid w:val="00C83721"/>
    <w:rsid w:val="00C845A9"/>
    <w:rsid w:val="00C8562A"/>
    <w:rsid w:val="00C86EED"/>
    <w:rsid w:val="00C913CA"/>
    <w:rsid w:val="00C93512"/>
    <w:rsid w:val="00C936F8"/>
    <w:rsid w:val="00CA2CB5"/>
    <w:rsid w:val="00CA77E6"/>
    <w:rsid w:val="00CB1228"/>
    <w:rsid w:val="00CB4E0B"/>
    <w:rsid w:val="00CD5DE5"/>
    <w:rsid w:val="00CE313E"/>
    <w:rsid w:val="00CE349E"/>
    <w:rsid w:val="00CE35AF"/>
    <w:rsid w:val="00CE751E"/>
    <w:rsid w:val="00D02E6D"/>
    <w:rsid w:val="00D0431C"/>
    <w:rsid w:val="00D11DC8"/>
    <w:rsid w:val="00D41794"/>
    <w:rsid w:val="00D41850"/>
    <w:rsid w:val="00D42092"/>
    <w:rsid w:val="00D461E5"/>
    <w:rsid w:val="00D5385F"/>
    <w:rsid w:val="00D557F3"/>
    <w:rsid w:val="00D61639"/>
    <w:rsid w:val="00D619DA"/>
    <w:rsid w:val="00D61BAC"/>
    <w:rsid w:val="00D6392B"/>
    <w:rsid w:val="00D705E9"/>
    <w:rsid w:val="00D70970"/>
    <w:rsid w:val="00D7215A"/>
    <w:rsid w:val="00D77D9E"/>
    <w:rsid w:val="00D81785"/>
    <w:rsid w:val="00DA06C6"/>
    <w:rsid w:val="00DA4A50"/>
    <w:rsid w:val="00DA64C2"/>
    <w:rsid w:val="00DA6669"/>
    <w:rsid w:val="00DC1374"/>
    <w:rsid w:val="00DC1F06"/>
    <w:rsid w:val="00DE14AC"/>
    <w:rsid w:val="00E0123C"/>
    <w:rsid w:val="00E03D2D"/>
    <w:rsid w:val="00E2771E"/>
    <w:rsid w:val="00E27EA0"/>
    <w:rsid w:val="00E35B6D"/>
    <w:rsid w:val="00E4005F"/>
    <w:rsid w:val="00E41D3F"/>
    <w:rsid w:val="00E5686A"/>
    <w:rsid w:val="00E60B57"/>
    <w:rsid w:val="00E63BA8"/>
    <w:rsid w:val="00E657C2"/>
    <w:rsid w:val="00E66601"/>
    <w:rsid w:val="00E67B2B"/>
    <w:rsid w:val="00E75F8E"/>
    <w:rsid w:val="00E82698"/>
    <w:rsid w:val="00E828A2"/>
    <w:rsid w:val="00E8297D"/>
    <w:rsid w:val="00E829F6"/>
    <w:rsid w:val="00E83FEC"/>
    <w:rsid w:val="00E84331"/>
    <w:rsid w:val="00E87E1E"/>
    <w:rsid w:val="00E92238"/>
    <w:rsid w:val="00EA1244"/>
    <w:rsid w:val="00EA645E"/>
    <w:rsid w:val="00EA6D93"/>
    <w:rsid w:val="00EB223D"/>
    <w:rsid w:val="00EB2807"/>
    <w:rsid w:val="00EC4688"/>
    <w:rsid w:val="00EC5952"/>
    <w:rsid w:val="00EC6791"/>
    <w:rsid w:val="00ED0240"/>
    <w:rsid w:val="00ED1C62"/>
    <w:rsid w:val="00ED49E0"/>
    <w:rsid w:val="00ED55F3"/>
    <w:rsid w:val="00ED57B7"/>
    <w:rsid w:val="00EE044B"/>
    <w:rsid w:val="00EE28C9"/>
    <w:rsid w:val="00EF0C1D"/>
    <w:rsid w:val="00F03404"/>
    <w:rsid w:val="00F03BAF"/>
    <w:rsid w:val="00F04113"/>
    <w:rsid w:val="00F1115A"/>
    <w:rsid w:val="00F14B2A"/>
    <w:rsid w:val="00F166AB"/>
    <w:rsid w:val="00F22DDC"/>
    <w:rsid w:val="00F2301F"/>
    <w:rsid w:val="00F24358"/>
    <w:rsid w:val="00F3335B"/>
    <w:rsid w:val="00F3349D"/>
    <w:rsid w:val="00F3649E"/>
    <w:rsid w:val="00F36A70"/>
    <w:rsid w:val="00F41BC9"/>
    <w:rsid w:val="00F43AC6"/>
    <w:rsid w:val="00F44C5E"/>
    <w:rsid w:val="00F460F4"/>
    <w:rsid w:val="00F51F8A"/>
    <w:rsid w:val="00F57FB9"/>
    <w:rsid w:val="00F65B00"/>
    <w:rsid w:val="00F670C9"/>
    <w:rsid w:val="00F712F9"/>
    <w:rsid w:val="00F72E6A"/>
    <w:rsid w:val="00F83215"/>
    <w:rsid w:val="00F84F33"/>
    <w:rsid w:val="00F9191F"/>
    <w:rsid w:val="00F94074"/>
    <w:rsid w:val="00F972C0"/>
    <w:rsid w:val="00FA7B07"/>
    <w:rsid w:val="00FB0237"/>
    <w:rsid w:val="00FC100E"/>
    <w:rsid w:val="00FC23C1"/>
    <w:rsid w:val="00FD308F"/>
    <w:rsid w:val="00FD398D"/>
    <w:rsid w:val="00FD726C"/>
    <w:rsid w:val="00FE1314"/>
    <w:rsid w:val="00FE2E6E"/>
    <w:rsid w:val="00FE4DEE"/>
    <w:rsid w:val="00FE6233"/>
    <w:rsid w:val="00FF3F4D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7ED"/>
    <w:rPr>
      <w:sz w:val="18"/>
      <w:szCs w:val="18"/>
    </w:rPr>
  </w:style>
  <w:style w:type="table" w:styleId="a5">
    <w:name w:val="Table Grid"/>
    <w:basedOn w:val="a1"/>
    <w:uiPriority w:val="39"/>
    <w:rsid w:val="009A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6B6D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A1740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Hyperlink"/>
    <w:basedOn w:val="a0"/>
    <w:qFormat/>
    <w:rsid w:val="00A508EC"/>
    <w:rPr>
      <w:color w:val="0000FF"/>
      <w:u w:val="single"/>
    </w:rPr>
  </w:style>
  <w:style w:type="paragraph" w:styleId="a8">
    <w:name w:val="Normal Indent"/>
    <w:basedOn w:val="a"/>
    <w:rsid w:val="00F9191F"/>
    <w:pPr>
      <w:ind w:firstLineChars="200" w:firstLine="420"/>
    </w:pPr>
    <w:rPr>
      <w:rFonts w:ascii="Calibri" w:hAnsi="Calibri"/>
    </w:rPr>
  </w:style>
  <w:style w:type="paragraph" w:styleId="a9">
    <w:name w:val="Normal (Web)"/>
    <w:basedOn w:val="a"/>
    <w:uiPriority w:val="99"/>
    <w:unhideWhenUsed/>
    <w:rsid w:val="00F919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8%B4%A2%E5%8A%A1%E4%BC%9A%E8%AE%A1%E5%88%B6%E5%BA%A6&amp;tn=SE_PcZhidaonwhc_ngpagmjz&amp;rsv_dl=gh_pc_zhi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7%A4%BE%E4%BC%9A%E4%BF%9D%E9%9A%9C%E8%B5%84%E9%87%91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EC337-BE8D-4B24-A636-5793FA3F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16</Pages>
  <Words>818</Words>
  <Characters>4664</Characters>
  <Application>Microsoft Office Word</Application>
  <DocSecurity>0</DocSecurity>
  <Lines>38</Lines>
  <Paragraphs>10</Paragraphs>
  <ScaleCrop>false</ScaleCrop>
  <Company>泰兴市中医院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China</cp:lastModifiedBy>
  <cp:revision>263</cp:revision>
  <cp:lastPrinted>2019-09-03T10:12:00Z</cp:lastPrinted>
  <dcterms:created xsi:type="dcterms:W3CDTF">2016-12-15T02:40:00Z</dcterms:created>
  <dcterms:modified xsi:type="dcterms:W3CDTF">2020-01-11T01:24:00Z</dcterms:modified>
</cp:coreProperties>
</file>